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40353" w14:textId="77777777" w:rsidR="00305DEB" w:rsidRDefault="00305DEB" w:rsidP="00AF00D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9F183A4" w14:textId="77777777" w:rsidR="00305DEB" w:rsidRDefault="00305DEB" w:rsidP="00AF00D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64392BD" w14:textId="77777777" w:rsidR="00305DEB" w:rsidRDefault="00305DEB" w:rsidP="00AF00D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AF7FAB3" w14:textId="77777777" w:rsidR="00305DEB" w:rsidRDefault="00305DEB" w:rsidP="00AF00D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C057F8D" w14:textId="77777777" w:rsidR="00305DEB" w:rsidRDefault="00305DEB" w:rsidP="00AF00D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62ACF" w14:textId="77777777" w:rsidR="004C018D" w:rsidRPr="00E61C59" w:rsidRDefault="004C018D" w:rsidP="004C018D">
      <w:pPr>
        <w:rPr>
          <w:rFonts w:ascii="Arial Nova" w:eastAsia="Times New Roman" w:hAnsi="Arial Nova" w:cs="Times New Roman"/>
          <w:b/>
          <w:sz w:val="28"/>
          <w:szCs w:val="28"/>
        </w:rPr>
      </w:pPr>
      <w:r>
        <w:rPr>
          <w:rFonts w:ascii="Arial Nova" w:eastAsia="Times New Roman" w:hAnsi="Arial Nova" w:cs="Times New Roman"/>
          <w:b/>
          <w:sz w:val="28"/>
          <w:szCs w:val="28"/>
        </w:rPr>
        <w:t>INTERNAL</w:t>
      </w:r>
    </w:p>
    <w:p w14:paraId="1835167A" w14:textId="1DACFAE7" w:rsidR="004C018D" w:rsidRDefault="004C018D" w:rsidP="004C018D">
      <w:pPr>
        <w:rPr>
          <w:rFonts w:ascii="Arial Nova" w:eastAsia="Times New Roman" w:hAnsi="Arial Nova" w:cs="Arial"/>
          <w:b/>
        </w:rPr>
      </w:pPr>
      <w:r>
        <w:rPr>
          <w:rFonts w:ascii="Arial Nova" w:eastAsia="Times New Roman" w:hAnsi="Arial Nova" w:cs="Arial"/>
          <w:b/>
        </w:rPr>
        <w:t xml:space="preserve">POST: </w:t>
      </w:r>
      <w:r w:rsidR="00442632" w:rsidRPr="0046032B">
        <w:rPr>
          <w:rFonts w:ascii="Arial Nova" w:eastAsia="Times New Roman" w:hAnsi="Arial Nova" w:cs="Arial"/>
          <w:b/>
        </w:rPr>
        <w:t>ICT TECHNICIAN</w:t>
      </w:r>
    </w:p>
    <w:p w14:paraId="47AC008A" w14:textId="77777777" w:rsidR="004C018D" w:rsidRDefault="004C018D" w:rsidP="004C018D">
      <w:pPr>
        <w:rPr>
          <w:rFonts w:ascii="Arial Nova" w:eastAsia="Times New Roman" w:hAnsi="Arial Nova" w:cs="Arial"/>
          <w:b/>
        </w:rPr>
      </w:pPr>
      <w:r>
        <w:rPr>
          <w:rFonts w:ascii="Arial Nova" w:eastAsia="Times New Roman" w:hAnsi="Arial Nova" w:cs="Arial"/>
          <w:b/>
        </w:rPr>
        <w:t>ICT</w:t>
      </w:r>
      <w:r w:rsidRPr="00E61C59">
        <w:rPr>
          <w:rFonts w:ascii="Arial Nova" w:eastAsia="Times New Roman" w:hAnsi="Arial Nova" w:cs="Arial"/>
          <w:b/>
        </w:rPr>
        <w:t xml:space="preserve"> </w:t>
      </w:r>
      <w:r>
        <w:rPr>
          <w:rFonts w:ascii="Arial Nova" w:eastAsia="Times New Roman" w:hAnsi="Arial Nova" w:cs="Arial"/>
          <w:b/>
        </w:rPr>
        <w:t xml:space="preserve">- </w:t>
      </w:r>
      <w:r w:rsidRPr="00D37E26">
        <w:rPr>
          <w:rFonts w:ascii="Arial Nova" w:eastAsia="Times New Roman" w:hAnsi="Arial Nova" w:cs="Arial"/>
          <w:b/>
        </w:rPr>
        <w:t>EAST LONDON</w:t>
      </w:r>
    </w:p>
    <w:p w14:paraId="2C9D8D25" w14:textId="77777777" w:rsidR="004C018D" w:rsidRDefault="004C018D" w:rsidP="004C018D">
      <w:pPr>
        <w:widowControl w:val="0"/>
        <w:autoSpaceDE w:val="0"/>
        <w:autoSpaceDN w:val="0"/>
        <w:spacing w:before="1" w:after="0"/>
        <w:ind w:right="95"/>
        <w:rPr>
          <w:rFonts w:ascii="Arial Nova" w:eastAsia="Times New Roman" w:hAnsi="Arial Nova" w:cs="Arial"/>
          <w:b/>
        </w:rPr>
      </w:pPr>
      <w:r w:rsidRPr="006E61D6">
        <w:rPr>
          <w:rFonts w:ascii="Arial Nova" w:eastAsia="Times New Roman" w:hAnsi="Arial Nova" w:cs="Arial Nova"/>
          <w:b/>
          <w:lang w:val="en-US"/>
        </w:rPr>
        <w:t>SALARY</w:t>
      </w:r>
      <w:r w:rsidRPr="006E61D6">
        <w:rPr>
          <w:rFonts w:ascii="Arial Nova" w:eastAsia="Times New Roman" w:hAnsi="Arial Nova" w:cs="Arial Nova"/>
          <w:b/>
          <w:spacing w:val="-4"/>
          <w:lang w:val="en-US"/>
        </w:rPr>
        <w:t xml:space="preserve"> </w:t>
      </w:r>
      <w:r w:rsidRPr="006E61D6">
        <w:rPr>
          <w:rFonts w:ascii="Arial Nova" w:eastAsia="Times New Roman" w:hAnsi="Arial Nova" w:cs="Arial Nova"/>
          <w:b/>
          <w:lang w:val="en-US"/>
        </w:rPr>
        <w:t>PACKAGE</w:t>
      </w:r>
      <w:r w:rsidRPr="006E61D6">
        <w:rPr>
          <w:rFonts w:ascii="Arial Nova" w:eastAsia="Times New Roman" w:hAnsi="Arial Nova" w:cs="Arial Nova"/>
          <w:b/>
          <w:spacing w:val="-4"/>
          <w:lang w:val="en-US"/>
        </w:rPr>
        <w:t xml:space="preserve"> </w:t>
      </w:r>
      <w:r w:rsidRPr="006E61D6">
        <w:rPr>
          <w:rFonts w:ascii="Arial Nova" w:eastAsia="Times New Roman" w:hAnsi="Arial Nova" w:cs="Arial Nova"/>
          <w:b/>
          <w:lang w:val="en-US"/>
        </w:rPr>
        <w:t>BASED</w:t>
      </w:r>
      <w:r w:rsidRPr="006E61D6">
        <w:rPr>
          <w:rFonts w:ascii="Arial Nova" w:eastAsia="Times New Roman" w:hAnsi="Arial Nova" w:cs="Arial Nova"/>
          <w:b/>
          <w:spacing w:val="-4"/>
          <w:lang w:val="en-US"/>
        </w:rPr>
        <w:t xml:space="preserve"> </w:t>
      </w:r>
      <w:r w:rsidRPr="006E61D6">
        <w:rPr>
          <w:rFonts w:ascii="Arial Nova" w:eastAsia="Times New Roman" w:hAnsi="Arial Nova" w:cs="Arial Nova"/>
          <w:b/>
          <w:lang w:val="en-US"/>
        </w:rPr>
        <w:t>ON</w:t>
      </w:r>
      <w:r w:rsidRPr="006E61D6">
        <w:rPr>
          <w:rFonts w:ascii="Arial Nova" w:eastAsia="Times New Roman" w:hAnsi="Arial Nova" w:cs="Arial Nova"/>
          <w:b/>
          <w:spacing w:val="-4"/>
          <w:lang w:val="en-US"/>
        </w:rPr>
        <w:t xml:space="preserve"> </w:t>
      </w:r>
      <w:r w:rsidRPr="006E61D6">
        <w:rPr>
          <w:rFonts w:ascii="Arial Nova" w:eastAsia="Times New Roman" w:hAnsi="Arial Nova" w:cs="Arial Nova"/>
          <w:b/>
          <w:lang w:val="en-US"/>
        </w:rPr>
        <w:t>TOTAL</w:t>
      </w:r>
      <w:r w:rsidRPr="006E61D6">
        <w:rPr>
          <w:rFonts w:ascii="Arial Nova" w:eastAsia="Times New Roman" w:hAnsi="Arial Nova" w:cs="Arial Nova"/>
          <w:b/>
          <w:spacing w:val="-4"/>
          <w:lang w:val="en-US"/>
        </w:rPr>
        <w:t xml:space="preserve"> </w:t>
      </w:r>
      <w:r w:rsidRPr="006E61D6">
        <w:rPr>
          <w:rFonts w:ascii="Arial Nova" w:eastAsia="Times New Roman" w:hAnsi="Arial Nova" w:cs="Arial Nova"/>
          <w:b/>
          <w:lang w:val="en-US"/>
        </w:rPr>
        <w:t>COST</w:t>
      </w:r>
      <w:r w:rsidRPr="006E61D6">
        <w:rPr>
          <w:rFonts w:ascii="Arial Nova" w:eastAsia="Times New Roman" w:hAnsi="Arial Nova" w:cs="Arial Nova"/>
          <w:b/>
          <w:spacing w:val="-4"/>
          <w:lang w:val="en-US"/>
        </w:rPr>
        <w:t xml:space="preserve"> </w:t>
      </w:r>
      <w:r w:rsidRPr="006E61D6">
        <w:rPr>
          <w:rFonts w:ascii="Arial Nova" w:eastAsia="Times New Roman" w:hAnsi="Arial Nova" w:cs="Arial Nova"/>
          <w:b/>
          <w:lang w:val="en-US"/>
        </w:rPr>
        <w:t>TO</w:t>
      </w:r>
      <w:r w:rsidRPr="006E61D6">
        <w:rPr>
          <w:rFonts w:ascii="Arial Nova" w:eastAsia="Times New Roman" w:hAnsi="Arial Nova" w:cs="Arial Nova"/>
          <w:b/>
          <w:spacing w:val="-4"/>
          <w:lang w:val="en-US"/>
        </w:rPr>
        <w:t xml:space="preserve"> </w:t>
      </w:r>
      <w:r w:rsidRPr="006E61D6">
        <w:rPr>
          <w:rFonts w:ascii="Arial Nova" w:eastAsia="Times New Roman" w:hAnsi="Arial Nova" w:cs="Arial Nova"/>
          <w:b/>
          <w:lang w:val="en-US"/>
        </w:rPr>
        <w:t>COMPANY:</w:t>
      </w:r>
      <w:r w:rsidRPr="006E61D6">
        <w:rPr>
          <w:rFonts w:ascii="Arial Nova" w:eastAsia="Times New Roman" w:hAnsi="Arial Nova" w:cs="Arial Nova"/>
          <w:b/>
          <w:spacing w:val="21"/>
          <w:lang w:val="en-US"/>
        </w:rPr>
        <w:t xml:space="preserve"> </w:t>
      </w:r>
      <w:r w:rsidRPr="00E61C59">
        <w:rPr>
          <w:rFonts w:ascii="Arial Nova" w:eastAsia="Times New Roman" w:hAnsi="Arial Nova" w:cs="Arial"/>
          <w:b/>
        </w:rPr>
        <w:t xml:space="preserve">R </w:t>
      </w:r>
      <w:r>
        <w:rPr>
          <w:rFonts w:ascii="Arial Nova" w:eastAsia="Times New Roman" w:hAnsi="Arial Nova" w:cs="Arial"/>
          <w:b/>
        </w:rPr>
        <w:t>484 870.</w:t>
      </w:r>
      <w:r w:rsidRPr="00E61C59">
        <w:rPr>
          <w:rFonts w:ascii="Arial Nova" w:eastAsia="Times New Roman" w:hAnsi="Arial Nova" w:cs="Arial"/>
          <w:b/>
        </w:rPr>
        <w:t xml:space="preserve">00 MINIMUM, </w:t>
      </w:r>
      <w:r>
        <w:rPr>
          <w:rFonts w:ascii="Arial Nova" w:eastAsia="Times New Roman" w:hAnsi="Arial Nova" w:cs="Arial"/>
          <w:b/>
        </w:rPr>
        <w:t>R606 088.</w:t>
      </w:r>
      <w:r w:rsidRPr="00E61C59">
        <w:rPr>
          <w:rFonts w:ascii="Arial Nova" w:eastAsia="Times New Roman" w:hAnsi="Arial Nova" w:cs="Arial"/>
          <w:b/>
        </w:rPr>
        <w:t xml:space="preserve">00 </w:t>
      </w:r>
      <w:r>
        <w:rPr>
          <w:rFonts w:ascii="Arial Nova" w:eastAsia="Times New Roman" w:hAnsi="Arial Nova" w:cs="Arial"/>
          <w:b/>
        </w:rPr>
        <w:t>MIDPOINT</w:t>
      </w:r>
      <w:r w:rsidRPr="00E61C59">
        <w:rPr>
          <w:rFonts w:ascii="Arial Nova" w:eastAsia="Times New Roman" w:hAnsi="Arial Nova" w:cs="Arial"/>
          <w:b/>
        </w:rPr>
        <w:t>, MAXIMUM R</w:t>
      </w:r>
      <w:r>
        <w:rPr>
          <w:rFonts w:ascii="Arial Nova" w:eastAsia="Times New Roman" w:hAnsi="Arial Nova" w:cs="Arial"/>
          <w:b/>
        </w:rPr>
        <w:t>727 306.00:</w:t>
      </w:r>
      <w:r w:rsidRPr="00E61C59">
        <w:rPr>
          <w:rFonts w:ascii="Arial Nova" w:eastAsia="Times New Roman" w:hAnsi="Arial Nova" w:cs="Arial"/>
          <w:b/>
        </w:rPr>
        <w:t xml:space="preserve"> PATERSON GRADING </w:t>
      </w:r>
      <w:r>
        <w:rPr>
          <w:rFonts w:ascii="Arial Nova" w:eastAsia="Times New Roman" w:hAnsi="Arial Nova" w:cs="Arial"/>
          <w:b/>
        </w:rPr>
        <w:t>C3</w:t>
      </w:r>
    </w:p>
    <w:p w14:paraId="333C8435" w14:textId="77777777" w:rsidR="004C018D" w:rsidRPr="006E61D6" w:rsidRDefault="004C018D" w:rsidP="004C018D">
      <w:pPr>
        <w:widowControl w:val="0"/>
        <w:autoSpaceDE w:val="0"/>
        <w:autoSpaceDN w:val="0"/>
        <w:spacing w:before="1" w:after="0"/>
        <w:ind w:right="95"/>
        <w:rPr>
          <w:rFonts w:ascii="Arial Nova" w:eastAsia="Times New Roman" w:hAnsi="Arial Nova" w:cs="Arial Nova"/>
          <w:b/>
          <w:lang w:val="en-US"/>
        </w:rPr>
      </w:pPr>
    </w:p>
    <w:p w14:paraId="33A8AED6" w14:textId="77777777" w:rsidR="004C018D" w:rsidRPr="00E61C59" w:rsidRDefault="004C018D" w:rsidP="004C018D">
      <w:pPr>
        <w:rPr>
          <w:rFonts w:ascii="Arial Nova" w:eastAsia="Times New Roman" w:hAnsi="Arial Nova" w:cs="Arial"/>
          <w:u w:val="single"/>
        </w:rPr>
      </w:pPr>
      <w:r w:rsidRPr="00E61C59">
        <w:rPr>
          <w:rFonts w:ascii="Arial Nova" w:eastAsia="Times New Roman" w:hAnsi="Arial Nova" w:cs="Arial"/>
          <w:b/>
          <w:u w:val="single"/>
        </w:rPr>
        <w:t>Qualifications and Experience</w:t>
      </w:r>
    </w:p>
    <w:p w14:paraId="69480974" w14:textId="1C1882E5" w:rsidR="004C018D" w:rsidRPr="0046032B" w:rsidRDefault="004C018D" w:rsidP="004C018D">
      <w:pPr>
        <w:numPr>
          <w:ilvl w:val="0"/>
          <w:numId w:val="3"/>
        </w:numPr>
        <w:spacing w:after="0" w:line="240" w:lineRule="auto"/>
        <w:contextualSpacing/>
        <w:rPr>
          <w:rFonts w:ascii="Arial Nova" w:eastAsia="Times New Roman" w:hAnsi="Arial Nova" w:cs="Arial"/>
        </w:rPr>
      </w:pPr>
      <w:proofErr w:type="spellStart"/>
      <w:proofErr w:type="gramStart"/>
      <w:r w:rsidRPr="00DE2F81">
        <w:rPr>
          <w:rFonts w:ascii="Arial Nova" w:eastAsia="Times New Roman" w:hAnsi="Arial Nova" w:cs="Arial"/>
        </w:rPr>
        <w:t>B</w:t>
      </w:r>
      <w:r>
        <w:rPr>
          <w:rFonts w:ascii="Arial Nova" w:eastAsia="Times New Roman" w:hAnsi="Arial Nova" w:cs="Arial"/>
        </w:rPr>
        <w:t>.Degree</w:t>
      </w:r>
      <w:proofErr w:type="spellEnd"/>
      <w:proofErr w:type="gramEnd"/>
      <w:r>
        <w:rPr>
          <w:rFonts w:ascii="Arial Nova" w:eastAsia="Times New Roman" w:hAnsi="Arial Nova" w:cs="Arial"/>
        </w:rPr>
        <w:t xml:space="preserve"> or National Diploma in </w:t>
      </w:r>
      <w:r w:rsidR="006A7735" w:rsidRPr="0046032B">
        <w:rPr>
          <w:rFonts w:ascii="Arial Nova" w:eastAsia="Times New Roman" w:hAnsi="Arial Nova" w:cs="Arial"/>
        </w:rPr>
        <w:t>Information Technology/Computer Science</w:t>
      </w:r>
      <w:r w:rsidRPr="0046032B">
        <w:rPr>
          <w:rFonts w:ascii="Arial Nova" w:eastAsia="Times New Roman" w:hAnsi="Arial Nova" w:cs="Arial"/>
        </w:rPr>
        <w:t>.</w:t>
      </w:r>
    </w:p>
    <w:p w14:paraId="0B9F8C72" w14:textId="77777777" w:rsidR="004C018D" w:rsidRDefault="004C018D" w:rsidP="004C018D">
      <w:pPr>
        <w:numPr>
          <w:ilvl w:val="0"/>
          <w:numId w:val="3"/>
        </w:numPr>
        <w:spacing w:after="0" w:line="240" w:lineRule="auto"/>
        <w:contextualSpacing/>
        <w:rPr>
          <w:rFonts w:ascii="Arial Nova" w:eastAsia="Times New Roman" w:hAnsi="Arial Nova" w:cs="Arial"/>
        </w:rPr>
      </w:pPr>
      <w:r w:rsidRPr="0046032B">
        <w:rPr>
          <w:rFonts w:ascii="Arial Nova" w:eastAsia="Times New Roman" w:hAnsi="Arial Nova" w:cs="Arial"/>
        </w:rPr>
        <w:t xml:space="preserve">2- 3 years of work experience in an IT environment managing IT Systems and </w:t>
      </w:r>
      <w:r w:rsidRPr="002F2053">
        <w:rPr>
          <w:rFonts w:ascii="Arial Nova" w:eastAsia="Times New Roman" w:hAnsi="Arial Nova" w:cs="Arial"/>
        </w:rPr>
        <w:t>Applications</w:t>
      </w:r>
      <w:r>
        <w:rPr>
          <w:rFonts w:ascii="Arial Nova" w:eastAsia="Times New Roman" w:hAnsi="Arial Nova" w:cs="Arial"/>
        </w:rPr>
        <w:t>.</w:t>
      </w:r>
    </w:p>
    <w:p w14:paraId="02DBBB13" w14:textId="77777777" w:rsidR="004C018D" w:rsidRDefault="004C018D" w:rsidP="004C018D">
      <w:pPr>
        <w:numPr>
          <w:ilvl w:val="0"/>
          <w:numId w:val="3"/>
        </w:numPr>
        <w:spacing w:after="0" w:line="240" w:lineRule="auto"/>
        <w:contextualSpacing/>
        <w:rPr>
          <w:rFonts w:ascii="Arial Nova" w:eastAsia="Times New Roman" w:hAnsi="Arial Nova" w:cs="Arial"/>
        </w:rPr>
      </w:pPr>
      <w:r>
        <w:rPr>
          <w:rFonts w:ascii="Arial Nova" w:eastAsia="Times New Roman" w:hAnsi="Arial Nova" w:cs="Arial"/>
        </w:rPr>
        <w:t xml:space="preserve">Ability to interact professionally with clients and stakeholders. </w:t>
      </w:r>
    </w:p>
    <w:p w14:paraId="42A46A38" w14:textId="77777777" w:rsidR="004C018D" w:rsidRPr="002F2053" w:rsidRDefault="004C018D" w:rsidP="004C018D">
      <w:pPr>
        <w:numPr>
          <w:ilvl w:val="0"/>
          <w:numId w:val="3"/>
        </w:numPr>
        <w:spacing w:after="0" w:line="240" w:lineRule="auto"/>
        <w:contextualSpacing/>
        <w:rPr>
          <w:rFonts w:ascii="Arial Nova" w:eastAsia="Times New Roman" w:hAnsi="Arial Nova" w:cs="Arial"/>
        </w:rPr>
      </w:pPr>
      <w:r>
        <w:rPr>
          <w:rFonts w:ascii="Arial Nova" w:eastAsia="Times New Roman" w:hAnsi="Arial Nova" w:cs="Arial"/>
        </w:rPr>
        <w:t>Good interpersonal skills will be an added advantage.</w:t>
      </w:r>
    </w:p>
    <w:p w14:paraId="388BC787" w14:textId="77777777" w:rsidR="004C018D" w:rsidRPr="00FF276E" w:rsidRDefault="004C018D" w:rsidP="004C018D">
      <w:pPr>
        <w:numPr>
          <w:ilvl w:val="0"/>
          <w:numId w:val="3"/>
        </w:numPr>
        <w:spacing w:after="0" w:line="240" w:lineRule="auto"/>
        <w:contextualSpacing/>
        <w:rPr>
          <w:rFonts w:ascii="Arial Nova" w:eastAsia="Times New Roman" w:hAnsi="Arial Nova" w:cs="Arial"/>
        </w:rPr>
      </w:pPr>
      <w:r>
        <w:rPr>
          <w:rFonts w:ascii="Arial Nova" w:eastAsia="Times New Roman" w:hAnsi="Arial Nova" w:cs="Arial"/>
        </w:rPr>
        <w:t xml:space="preserve">Valid and unendorsed driver’s license. </w:t>
      </w:r>
    </w:p>
    <w:p w14:paraId="65726713" w14:textId="77777777" w:rsidR="004C018D" w:rsidRPr="00E61C59" w:rsidRDefault="004C018D" w:rsidP="004C018D">
      <w:pPr>
        <w:spacing w:after="0" w:line="240" w:lineRule="auto"/>
        <w:contextualSpacing/>
        <w:rPr>
          <w:rFonts w:ascii="Arial Nova" w:eastAsia="Times New Roman" w:hAnsi="Arial Nova" w:cs="Arial"/>
          <w:u w:val="single"/>
        </w:rPr>
      </w:pPr>
    </w:p>
    <w:p w14:paraId="70E9265B" w14:textId="77777777" w:rsidR="004C018D" w:rsidRPr="00E61C59" w:rsidRDefault="004C018D" w:rsidP="004C018D">
      <w:pPr>
        <w:spacing w:after="0" w:line="240" w:lineRule="auto"/>
        <w:rPr>
          <w:rFonts w:ascii="Arial Nova" w:eastAsia="Times New Roman" w:hAnsi="Arial Nova" w:cs="Arial"/>
          <w:b/>
          <w:bCs/>
          <w:u w:val="single"/>
        </w:rPr>
      </w:pPr>
      <w:r w:rsidRPr="00E61C59">
        <w:rPr>
          <w:rFonts w:ascii="Arial Nova" w:eastAsia="Times New Roman" w:hAnsi="Arial Nova" w:cs="Arial"/>
          <w:b/>
          <w:bCs/>
          <w:u w:val="single"/>
        </w:rPr>
        <w:t>Competencies and Skills</w:t>
      </w:r>
    </w:p>
    <w:p w14:paraId="3B7164D3" w14:textId="77777777" w:rsidR="004C018D" w:rsidRPr="00E61C59" w:rsidRDefault="004C018D" w:rsidP="004C018D">
      <w:pPr>
        <w:spacing w:after="0" w:line="240" w:lineRule="auto"/>
        <w:rPr>
          <w:rFonts w:ascii="Arial Nova" w:eastAsia="Times New Roman" w:hAnsi="Arial Nova" w:cs="Arial"/>
          <w:b/>
          <w:bCs/>
          <w:u w:val="single"/>
        </w:rPr>
      </w:pPr>
    </w:p>
    <w:p w14:paraId="0835BE8F" w14:textId="77777777" w:rsidR="004C018D" w:rsidRPr="00E61C59" w:rsidRDefault="004C018D" w:rsidP="004C018D">
      <w:pPr>
        <w:numPr>
          <w:ilvl w:val="0"/>
          <w:numId w:val="4"/>
        </w:numPr>
        <w:spacing w:after="0" w:line="240" w:lineRule="auto"/>
        <w:contextualSpacing/>
        <w:rPr>
          <w:rFonts w:ascii="Arial Nova" w:eastAsia="Times New Roman" w:hAnsi="Arial Nova" w:cs="Arial"/>
          <w:b/>
          <w:bCs/>
          <w:u w:val="single"/>
        </w:rPr>
      </w:pPr>
      <w:r>
        <w:rPr>
          <w:rFonts w:ascii="Arial Nova" w:eastAsia="Times New Roman" w:hAnsi="Arial Nova" w:cs="Arial"/>
        </w:rPr>
        <w:t>Highly organised.</w:t>
      </w:r>
    </w:p>
    <w:p w14:paraId="10DC2781" w14:textId="77777777" w:rsidR="004C018D" w:rsidRPr="006E61D6" w:rsidRDefault="004C018D" w:rsidP="004C018D">
      <w:pPr>
        <w:numPr>
          <w:ilvl w:val="0"/>
          <w:numId w:val="4"/>
        </w:numPr>
        <w:spacing w:after="0" w:line="240" w:lineRule="auto"/>
        <w:contextualSpacing/>
        <w:rPr>
          <w:rFonts w:ascii="Arial Nova" w:eastAsia="Times New Roman" w:hAnsi="Arial Nova" w:cs="Arial"/>
          <w:b/>
          <w:bCs/>
          <w:u w:val="single"/>
        </w:rPr>
      </w:pPr>
      <w:r w:rsidRPr="00364DCE">
        <w:rPr>
          <w:rFonts w:ascii="Arial Nova" w:eastAsia="Times New Roman" w:hAnsi="Arial Nova" w:cs="Arial"/>
        </w:rPr>
        <w:t xml:space="preserve">Good interpersonal skills. </w:t>
      </w:r>
    </w:p>
    <w:p w14:paraId="68E43223" w14:textId="77777777" w:rsidR="004C018D" w:rsidRPr="00C36B79" w:rsidRDefault="004C018D" w:rsidP="004C018D">
      <w:pPr>
        <w:numPr>
          <w:ilvl w:val="0"/>
          <w:numId w:val="4"/>
        </w:numPr>
        <w:spacing w:after="0" w:line="240" w:lineRule="auto"/>
        <w:contextualSpacing/>
        <w:rPr>
          <w:rFonts w:ascii="Arial Nova" w:eastAsia="Times New Roman" w:hAnsi="Arial Nova" w:cs="Arial"/>
        </w:rPr>
      </w:pPr>
      <w:r w:rsidRPr="00C36B79">
        <w:rPr>
          <w:rFonts w:ascii="Arial Nova" w:eastAsia="Times New Roman" w:hAnsi="Arial Nova" w:cs="Arial"/>
        </w:rPr>
        <w:t>Ability to pay attention to detail and analytical skills.</w:t>
      </w:r>
    </w:p>
    <w:p w14:paraId="15646459" w14:textId="77777777" w:rsidR="004C018D" w:rsidRPr="00C36B79" w:rsidRDefault="004C018D" w:rsidP="004C018D">
      <w:pPr>
        <w:numPr>
          <w:ilvl w:val="0"/>
          <w:numId w:val="4"/>
        </w:numPr>
        <w:spacing w:after="0" w:line="240" w:lineRule="auto"/>
        <w:contextualSpacing/>
        <w:rPr>
          <w:rFonts w:ascii="Arial Nova" w:eastAsia="Times New Roman" w:hAnsi="Arial Nova" w:cs="Arial"/>
          <w:b/>
          <w:bCs/>
          <w:u w:val="single"/>
        </w:rPr>
      </w:pPr>
      <w:r w:rsidRPr="00C36B79">
        <w:rPr>
          <w:rFonts w:ascii="Arial Nova" w:eastAsia="Times New Roman" w:hAnsi="Arial Nova" w:cs="Arial"/>
        </w:rPr>
        <w:t>Ability to report effectively both in communication and in writing.</w:t>
      </w:r>
    </w:p>
    <w:p w14:paraId="476A78EF" w14:textId="77777777" w:rsidR="004C018D" w:rsidRPr="00C36B79" w:rsidRDefault="004C018D" w:rsidP="004C018D">
      <w:pPr>
        <w:numPr>
          <w:ilvl w:val="0"/>
          <w:numId w:val="4"/>
        </w:numPr>
        <w:spacing w:after="0" w:line="240" w:lineRule="auto"/>
        <w:contextualSpacing/>
        <w:rPr>
          <w:rFonts w:ascii="Arial Nova" w:eastAsia="Times New Roman" w:hAnsi="Arial Nova" w:cs="Arial"/>
        </w:rPr>
      </w:pPr>
      <w:r w:rsidRPr="00C36B79">
        <w:rPr>
          <w:rFonts w:ascii="Arial Nova" w:eastAsia="Times New Roman" w:hAnsi="Arial Nova" w:cs="Arial"/>
        </w:rPr>
        <w:t>Multi-skill computer use.</w:t>
      </w:r>
    </w:p>
    <w:p w14:paraId="5AAE310E" w14:textId="77777777" w:rsidR="004C018D" w:rsidRPr="006E61D6" w:rsidRDefault="004C018D" w:rsidP="004C018D">
      <w:pPr>
        <w:spacing w:after="0" w:line="240" w:lineRule="auto"/>
        <w:ind w:left="720"/>
        <w:contextualSpacing/>
        <w:rPr>
          <w:rFonts w:ascii="Arial Nova" w:eastAsia="Times New Roman" w:hAnsi="Arial Nova" w:cs="Arial"/>
          <w:b/>
          <w:bCs/>
          <w:highlight w:val="yellow"/>
          <w:u w:val="single"/>
        </w:rPr>
      </w:pPr>
    </w:p>
    <w:p w14:paraId="679CC3D2" w14:textId="77777777" w:rsidR="004C018D" w:rsidRPr="009F617E" w:rsidRDefault="004C018D" w:rsidP="004C018D">
      <w:pPr>
        <w:spacing w:after="0" w:line="240" w:lineRule="auto"/>
        <w:ind w:left="720"/>
        <w:contextualSpacing/>
        <w:rPr>
          <w:rFonts w:ascii="Arial Nova" w:eastAsia="Times New Roman" w:hAnsi="Arial Nova" w:cs="Arial"/>
        </w:rPr>
      </w:pPr>
      <w:r w:rsidRPr="009F617E">
        <w:rPr>
          <w:rFonts w:ascii="Arial Nova" w:eastAsia="Times New Roman" w:hAnsi="Arial Nova" w:cs="Arial"/>
        </w:rPr>
        <w:t xml:space="preserve"> </w:t>
      </w:r>
    </w:p>
    <w:p w14:paraId="0411320C" w14:textId="77777777" w:rsidR="004C018D" w:rsidRPr="00027E62" w:rsidRDefault="004C018D" w:rsidP="004C018D">
      <w:pPr>
        <w:rPr>
          <w:rFonts w:ascii="Arial Nova" w:eastAsia="Times New Roman" w:hAnsi="Arial Nova" w:cs="Arial"/>
          <w:b/>
        </w:rPr>
      </w:pPr>
      <w:r w:rsidRPr="00E61C59">
        <w:rPr>
          <w:rFonts w:ascii="Arial Nova" w:eastAsia="Times New Roman" w:hAnsi="Arial Nova" w:cs="Arial"/>
          <w:b/>
          <w:u w:val="single"/>
        </w:rPr>
        <w:t xml:space="preserve"> Duties and Responsibilities</w:t>
      </w:r>
    </w:p>
    <w:p w14:paraId="22B9B946" w14:textId="11452E48" w:rsidR="004C018D" w:rsidRDefault="004C018D" w:rsidP="004C018D">
      <w:pPr>
        <w:numPr>
          <w:ilvl w:val="0"/>
          <w:numId w:val="2"/>
        </w:numPr>
        <w:contextualSpacing/>
        <w:rPr>
          <w:rFonts w:ascii="Arial Nova" w:eastAsia="Times New Roman" w:hAnsi="Arial Nova" w:cs="Arial"/>
        </w:rPr>
      </w:pPr>
      <w:r>
        <w:rPr>
          <w:rFonts w:ascii="Arial Nova" w:eastAsia="Times New Roman" w:hAnsi="Arial Nova" w:cs="Arial"/>
        </w:rPr>
        <w:t xml:space="preserve">Manages, troubleshoots and repairs Business Applications (Payroll, Pastel, Licensing System, Filing Systems, Complaints Management System). </w:t>
      </w:r>
    </w:p>
    <w:p w14:paraId="4A056DC6" w14:textId="60C55318" w:rsidR="004C018D" w:rsidRDefault="004C018D" w:rsidP="004C018D">
      <w:pPr>
        <w:numPr>
          <w:ilvl w:val="0"/>
          <w:numId w:val="2"/>
        </w:numPr>
        <w:contextualSpacing/>
        <w:rPr>
          <w:rFonts w:ascii="Arial Nova" w:eastAsia="Times New Roman" w:hAnsi="Arial Nova" w:cs="Arial"/>
        </w:rPr>
      </w:pPr>
      <w:r>
        <w:rPr>
          <w:rFonts w:ascii="Arial Nova" w:eastAsia="Times New Roman" w:hAnsi="Arial Nova" w:cs="Arial"/>
        </w:rPr>
        <w:t>Hardware and Software support, Procurement</w:t>
      </w:r>
      <w:r w:rsidR="0005132C">
        <w:rPr>
          <w:rFonts w:ascii="Arial Nova" w:eastAsia="Times New Roman" w:hAnsi="Arial Nova" w:cs="Arial"/>
        </w:rPr>
        <w:t>,</w:t>
      </w:r>
      <w:r>
        <w:rPr>
          <w:rFonts w:ascii="Arial Nova" w:eastAsia="Times New Roman" w:hAnsi="Arial Nova" w:cs="Arial"/>
        </w:rPr>
        <w:t xml:space="preserve"> and support.</w:t>
      </w:r>
    </w:p>
    <w:p w14:paraId="4D511960" w14:textId="77777777" w:rsidR="004C018D" w:rsidRDefault="004C018D" w:rsidP="004C018D">
      <w:pPr>
        <w:numPr>
          <w:ilvl w:val="0"/>
          <w:numId w:val="2"/>
        </w:numPr>
        <w:contextualSpacing/>
        <w:rPr>
          <w:rFonts w:ascii="Arial Nova" w:eastAsia="Times New Roman" w:hAnsi="Arial Nova" w:cs="Arial"/>
        </w:rPr>
      </w:pPr>
      <w:r>
        <w:rPr>
          <w:rFonts w:ascii="Arial Nova" w:eastAsia="Times New Roman" w:hAnsi="Arial Nova" w:cs="Arial"/>
        </w:rPr>
        <w:t>Asset management.</w:t>
      </w:r>
    </w:p>
    <w:p w14:paraId="3B47468D" w14:textId="77777777" w:rsidR="004C018D" w:rsidRDefault="004C018D" w:rsidP="004C018D">
      <w:pPr>
        <w:numPr>
          <w:ilvl w:val="0"/>
          <w:numId w:val="2"/>
        </w:numPr>
        <w:contextualSpacing/>
        <w:rPr>
          <w:rFonts w:ascii="Arial Nova" w:eastAsia="Times New Roman" w:hAnsi="Arial Nova" w:cs="Arial"/>
        </w:rPr>
      </w:pPr>
      <w:r>
        <w:rPr>
          <w:rFonts w:ascii="Arial Nova" w:eastAsia="Times New Roman" w:hAnsi="Arial Nova" w:cs="Arial"/>
        </w:rPr>
        <w:t>Helpdesk support logged calls, technical support, and user support.</w:t>
      </w:r>
    </w:p>
    <w:p w14:paraId="386A5E6C" w14:textId="77777777" w:rsidR="004C018D" w:rsidRDefault="004C018D" w:rsidP="004C018D">
      <w:pPr>
        <w:numPr>
          <w:ilvl w:val="0"/>
          <w:numId w:val="2"/>
        </w:numPr>
        <w:contextualSpacing/>
        <w:rPr>
          <w:rFonts w:ascii="Arial Nova" w:eastAsia="Times New Roman" w:hAnsi="Arial Nova" w:cs="Arial"/>
        </w:rPr>
      </w:pPr>
      <w:r>
        <w:rPr>
          <w:rFonts w:ascii="Arial Nova" w:eastAsia="Times New Roman" w:hAnsi="Arial Nova" w:cs="Arial"/>
        </w:rPr>
        <w:t xml:space="preserve">Provides Application and System security. </w:t>
      </w:r>
    </w:p>
    <w:p w14:paraId="63B52ED9" w14:textId="3E6EED14" w:rsidR="004C018D" w:rsidRPr="0046032B" w:rsidRDefault="006A7735" w:rsidP="004C018D">
      <w:pPr>
        <w:numPr>
          <w:ilvl w:val="0"/>
          <w:numId w:val="2"/>
        </w:numPr>
        <w:contextualSpacing/>
        <w:rPr>
          <w:rFonts w:ascii="Arial Nova" w:eastAsia="Times New Roman" w:hAnsi="Arial Nova" w:cs="Arial"/>
        </w:rPr>
      </w:pPr>
      <w:r w:rsidRPr="0046032B">
        <w:rPr>
          <w:rFonts w:ascii="Arial Nova" w:eastAsia="Times New Roman" w:hAnsi="Arial Nova" w:cs="Arial"/>
        </w:rPr>
        <w:t>Administer and m</w:t>
      </w:r>
      <w:r w:rsidR="004C018D" w:rsidRPr="0046032B">
        <w:rPr>
          <w:rFonts w:ascii="Arial Nova" w:eastAsia="Times New Roman" w:hAnsi="Arial Nova" w:cs="Arial"/>
        </w:rPr>
        <w:t xml:space="preserve">aintain </w:t>
      </w:r>
      <w:r w:rsidR="0005132C">
        <w:rPr>
          <w:rFonts w:ascii="Arial Nova" w:eastAsia="Times New Roman" w:hAnsi="Arial Nova" w:cs="Arial"/>
        </w:rPr>
        <w:t>cloud-hosted</w:t>
      </w:r>
      <w:r w:rsidR="004C018D" w:rsidRPr="0046032B">
        <w:rPr>
          <w:rFonts w:ascii="Arial Nova" w:eastAsia="Times New Roman" w:hAnsi="Arial Nova" w:cs="Arial"/>
        </w:rPr>
        <w:t xml:space="preserve"> infrastructure.</w:t>
      </w:r>
    </w:p>
    <w:p w14:paraId="38D31DF7" w14:textId="77777777" w:rsidR="004C018D" w:rsidRDefault="004C018D" w:rsidP="004C018D">
      <w:pPr>
        <w:numPr>
          <w:ilvl w:val="0"/>
          <w:numId w:val="2"/>
        </w:numPr>
        <w:contextualSpacing/>
        <w:rPr>
          <w:rFonts w:ascii="Arial Nova" w:eastAsia="Times New Roman" w:hAnsi="Arial Nova" w:cs="Arial"/>
        </w:rPr>
      </w:pPr>
      <w:r>
        <w:rPr>
          <w:rFonts w:ascii="Arial Nova" w:eastAsia="Times New Roman" w:hAnsi="Arial Nova" w:cs="Arial"/>
        </w:rPr>
        <w:t xml:space="preserve">Provides backup application support. </w:t>
      </w:r>
    </w:p>
    <w:p w14:paraId="16314C1F" w14:textId="77777777" w:rsidR="004C018D" w:rsidRDefault="004C018D" w:rsidP="004C018D">
      <w:pPr>
        <w:numPr>
          <w:ilvl w:val="0"/>
          <w:numId w:val="2"/>
        </w:numPr>
        <w:contextualSpacing/>
        <w:rPr>
          <w:rFonts w:ascii="Arial Nova" w:eastAsia="Times New Roman" w:hAnsi="Arial Nova" w:cs="Arial"/>
        </w:rPr>
      </w:pPr>
      <w:r>
        <w:rPr>
          <w:rFonts w:ascii="Arial Nova" w:eastAsia="Times New Roman" w:hAnsi="Arial Nova" w:cs="Arial"/>
        </w:rPr>
        <w:t>Website maintenance and support.</w:t>
      </w:r>
    </w:p>
    <w:p w14:paraId="7C420E5C" w14:textId="77777777" w:rsidR="004C018D" w:rsidRDefault="004C018D" w:rsidP="004C018D">
      <w:pPr>
        <w:numPr>
          <w:ilvl w:val="0"/>
          <w:numId w:val="2"/>
        </w:numPr>
        <w:contextualSpacing/>
        <w:rPr>
          <w:rFonts w:ascii="Arial Nova" w:eastAsia="Times New Roman" w:hAnsi="Arial Nova" w:cs="Arial"/>
        </w:rPr>
      </w:pPr>
      <w:r>
        <w:rPr>
          <w:rFonts w:ascii="Arial Nova" w:eastAsia="Times New Roman" w:hAnsi="Arial Nova" w:cs="Arial"/>
        </w:rPr>
        <w:lastRenderedPageBreak/>
        <w:t>Monitors network and application availability.</w:t>
      </w:r>
    </w:p>
    <w:p w14:paraId="0D2DDC1B" w14:textId="77777777" w:rsidR="004C018D" w:rsidRDefault="004C018D" w:rsidP="004C018D">
      <w:pPr>
        <w:numPr>
          <w:ilvl w:val="0"/>
          <w:numId w:val="2"/>
        </w:numPr>
        <w:contextualSpacing/>
        <w:rPr>
          <w:rFonts w:ascii="Arial Nova" w:eastAsia="Times New Roman" w:hAnsi="Arial Nova" w:cs="Arial"/>
        </w:rPr>
      </w:pPr>
      <w:r>
        <w:rPr>
          <w:rFonts w:ascii="Arial Nova" w:eastAsia="Times New Roman" w:hAnsi="Arial Nova" w:cs="Arial"/>
        </w:rPr>
        <w:t>Maintain telephone hardware and system.</w:t>
      </w:r>
    </w:p>
    <w:p w14:paraId="3361B4E0" w14:textId="77777777" w:rsidR="004C018D" w:rsidRDefault="004C018D" w:rsidP="004C018D">
      <w:pPr>
        <w:numPr>
          <w:ilvl w:val="0"/>
          <w:numId w:val="2"/>
        </w:numPr>
        <w:contextualSpacing/>
        <w:rPr>
          <w:rFonts w:ascii="Arial Nova" w:eastAsia="Times New Roman" w:hAnsi="Arial Nova" w:cs="Arial"/>
        </w:rPr>
      </w:pPr>
      <w:r>
        <w:rPr>
          <w:rFonts w:ascii="Arial Nova" w:eastAsia="Times New Roman" w:hAnsi="Arial Nova" w:cs="Arial"/>
        </w:rPr>
        <w:t xml:space="preserve">Monitors LAN and WAN for the entity. </w:t>
      </w:r>
    </w:p>
    <w:p w14:paraId="4664D0A3" w14:textId="53D9B095" w:rsidR="004C018D" w:rsidRDefault="004C018D" w:rsidP="004C018D">
      <w:pPr>
        <w:numPr>
          <w:ilvl w:val="0"/>
          <w:numId w:val="2"/>
        </w:numPr>
        <w:contextualSpacing/>
        <w:rPr>
          <w:rFonts w:ascii="Arial Nova" w:eastAsia="Times New Roman" w:hAnsi="Arial Nova" w:cs="Arial"/>
        </w:rPr>
      </w:pPr>
      <w:r>
        <w:rPr>
          <w:rFonts w:ascii="Arial Nova" w:eastAsia="Times New Roman" w:hAnsi="Arial Nova" w:cs="Arial"/>
        </w:rPr>
        <w:t xml:space="preserve">Provides support for </w:t>
      </w:r>
      <w:r w:rsidR="00ED7CA8">
        <w:rPr>
          <w:rFonts w:ascii="Arial Nova" w:eastAsia="Times New Roman" w:hAnsi="Arial Nova" w:cs="Arial"/>
        </w:rPr>
        <w:t xml:space="preserve">the </w:t>
      </w:r>
      <w:r>
        <w:rPr>
          <w:rFonts w:ascii="Arial Nova" w:eastAsia="Times New Roman" w:hAnsi="Arial Nova" w:cs="Arial"/>
        </w:rPr>
        <w:t>printing automation system.</w:t>
      </w:r>
    </w:p>
    <w:p w14:paraId="6439B5FA" w14:textId="77777777" w:rsidR="004C018D" w:rsidRDefault="004C018D" w:rsidP="004C018D">
      <w:pPr>
        <w:contextualSpacing/>
        <w:rPr>
          <w:rFonts w:ascii="Arial Nova" w:eastAsia="Times New Roman" w:hAnsi="Arial Nova" w:cs="Arial"/>
        </w:rPr>
      </w:pPr>
    </w:p>
    <w:p w14:paraId="15073388" w14:textId="77777777" w:rsidR="004C018D" w:rsidRPr="00AC3356" w:rsidRDefault="004C018D" w:rsidP="004C018D">
      <w:pPr>
        <w:contextualSpacing/>
        <w:rPr>
          <w:rFonts w:ascii="Arial Nova" w:eastAsia="Times New Roman" w:hAnsi="Arial Nova" w:cs="Arial"/>
        </w:rPr>
      </w:pPr>
    </w:p>
    <w:p w14:paraId="5050979C" w14:textId="77777777" w:rsidR="004C018D" w:rsidRDefault="004C018D" w:rsidP="004C018D">
      <w:pPr>
        <w:contextualSpacing/>
        <w:rPr>
          <w:rFonts w:ascii="Arial Nova" w:eastAsia="Times New Roman" w:hAnsi="Arial Nova" w:cs="Arial"/>
        </w:rPr>
      </w:pPr>
    </w:p>
    <w:p w14:paraId="3ED52625" w14:textId="77777777" w:rsidR="004C018D" w:rsidRPr="00E61C59" w:rsidRDefault="004C018D" w:rsidP="004C018D">
      <w:pPr>
        <w:ind w:left="360"/>
        <w:contextualSpacing/>
        <w:rPr>
          <w:rFonts w:ascii="Arial Nova" w:eastAsia="Times New Roman" w:hAnsi="Arial Nova" w:cs="Arial"/>
        </w:rPr>
      </w:pPr>
    </w:p>
    <w:p w14:paraId="1225378E" w14:textId="77777777" w:rsidR="004C018D" w:rsidRDefault="004C018D" w:rsidP="004C018D">
      <w:pPr>
        <w:ind w:right="-188"/>
        <w:rPr>
          <w:rFonts w:ascii="Arial Nova" w:eastAsia="Times New Roman" w:hAnsi="Arial Nova" w:cs="Arial"/>
          <w:b/>
        </w:rPr>
      </w:pPr>
      <w:r w:rsidRPr="00E61C59">
        <w:rPr>
          <w:rFonts w:ascii="Arial Nova" w:eastAsia="Times New Roman" w:hAnsi="Arial Nova" w:cs="Arial"/>
          <w:b/>
        </w:rPr>
        <w:t>THE BOARD RESERVES THE RIGHT NOT TO MAKE ANY APPOINTMENT FOR THIS POSITION.</w:t>
      </w:r>
      <w:r>
        <w:rPr>
          <w:rFonts w:ascii="Arial Nova" w:eastAsia="Times New Roman" w:hAnsi="Arial Nova" w:cs="Arial"/>
          <w:b/>
        </w:rPr>
        <w:t xml:space="preserve"> </w:t>
      </w:r>
      <w:r w:rsidRPr="00E61C59">
        <w:rPr>
          <w:rFonts w:ascii="Arial Nova" w:eastAsia="Times New Roman" w:hAnsi="Arial Nova" w:cs="Arial"/>
          <w:b/>
        </w:rPr>
        <w:t>WOMEN AND PERSONS WITH DISABILITIES ARE ENCOURAGED TO APPLY</w:t>
      </w:r>
      <w:r>
        <w:rPr>
          <w:rFonts w:ascii="Arial Nova" w:eastAsia="Times New Roman" w:hAnsi="Arial Nova" w:cs="Arial"/>
          <w:b/>
        </w:rPr>
        <w:t>.</w:t>
      </w:r>
    </w:p>
    <w:p w14:paraId="38D0FB75" w14:textId="35C69767" w:rsidR="004C018D" w:rsidRDefault="004C018D" w:rsidP="004C018D">
      <w:pPr>
        <w:widowControl w:val="0"/>
        <w:autoSpaceDE w:val="0"/>
        <w:autoSpaceDN w:val="0"/>
        <w:spacing w:before="86" w:after="0" w:line="249" w:lineRule="auto"/>
        <w:ind w:right="104"/>
        <w:jc w:val="both"/>
        <w:rPr>
          <w:rFonts w:ascii="Arial Nova" w:eastAsia="Times New Roman" w:hAnsi="Arial Nova" w:cs="Arial Nova"/>
          <w:b/>
          <w:lang w:val="en-US"/>
        </w:rPr>
      </w:pPr>
      <w:r w:rsidRPr="006E61D6">
        <w:rPr>
          <w:rFonts w:ascii="Arial Nova" w:eastAsia="Times New Roman" w:hAnsi="Arial Nova" w:cs="Arial Nova"/>
          <w:b/>
          <w:color w:val="231F20"/>
          <w:lang w:val="en-US"/>
        </w:rPr>
        <w:t>Forward your application letter, CV, certified copies of your academic certificates,</w:t>
      </w:r>
      <w:r w:rsidRPr="006E61D6">
        <w:rPr>
          <w:rFonts w:ascii="Arial Nova" w:eastAsia="Times New Roman" w:hAnsi="Arial Nova" w:cs="Arial Nova"/>
          <w:b/>
          <w:color w:val="231F20"/>
          <w:spacing w:val="40"/>
          <w:lang w:val="en-US"/>
        </w:rPr>
        <w:t xml:space="preserve"> </w:t>
      </w:r>
      <w:r w:rsidRPr="006E61D6">
        <w:rPr>
          <w:rFonts w:ascii="Arial Nova" w:eastAsia="Times New Roman" w:hAnsi="Arial Nova" w:cs="Arial Nova"/>
          <w:b/>
          <w:color w:val="231F20"/>
          <w:lang w:val="en-US"/>
        </w:rPr>
        <w:t>ID</w:t>
      </w:r>
      <w:r w:rsidR="00ED7CA8">
        <w:rPr>
          <w:rFonts w:ascii="Arial Nova" w:eastAsia="Times New Roman" w:hAnsi="Arial Nova" w:cs="Arial Nova"/>
          <w:b/>
          <w:color w:val="231F20"/>
          <w:lang w:val="en-US"/>
        </w:rPr>
        <w:t>,</w:t>
      </w:r>
      <w:r w:rsidRPr="006E61D6">
        <w:rPr>
          <w:rFonts w:ascii="Arial Nova" w:eastAsia="Times New Roman" w:hAnsi="Arial Nova" w:cs="Arial Nova"/>
          <w:b/>
          <w:color w:val="231F20"/>
          <w:lang w:val="en-US"/>
        </w:rPr>
        <w:t xml:space="preserve"> and </w:t>
      </w:r>
      <w:r w:rsidR="00ED7CA8">
        <w:rPr>
          <w:rFonts w:ascii="Arial Nova" w:eastAsia="Times New Roman" w:hAnsi="Arial Nova" w:cs="Arial Nova"/>
          <w:b/>
          <w:color w:val="231F20"/>
          <w:lang w:val="en-US"/>
        </w:rPr>
        <w:t>driver’s</w:t>
      </w:r>
      <w:r w:rsidRPr="006E61D6">
        <w:rPr>
          <w:rFonts w:ascii="Arial Nova" w:eastAsia="Times New Roman" w:hAnsi="Arial Nova" w:cs="Arial Nova"/>
          <w:b/>
          <w:color w:val="231F20"/>
          <w:lang w:val="en-US"/>
        </w:rPr>
        <w:t xml:space="preserve"> license for the attention of:</w:t>
      </w:r>
    </w:p>
    <w:p w14:paraId="444B8C2C" w14:textId="77777777" w:rsidR="004C018D" w:rsidRPr="00C36B79" w:rsidRDefault="004C018D" w:rsidP="004C018D">
      <w:pPr>
        <w:widowControl w:val="0"/>
        <w:autoSpaceDE w:val="0"/>
        <w:autoSpaceDN w:val="0"/>
        <w:spacing w:before="86" w:after="0" w:line="249" w:lineRule="auto"/>
        <w:ind w:right="104"/>
        <w:jc w:val="both"/>
        <w:rPr>
          <w:rFonts w:ascii="Arial Nova" w:eastAsia="Times New Roman" w:hAnsi="Arial Nova" w:cs="Arial Nova"/>
          <w:b/>
          <w:lang w:val="en-US"/>
        </w:rPr>
      </w:pPr>
    </w:p>
    <w:p w14:paraId="214D5791" w14:textId="77777777" w:rsidR="004C018D" w:rsidRPr="00C36B79" w:rsidRDefault="004C018D" w:rsidP="004C018D">
      <w:pPr>
        <w:rPr>
          <w:rFonts w:ascii="Arial Nova" w:eastAsia="Times New Roman" w:hAnsi="Arial Nova" w:cs="Arial"/>
          <w:b/>
        </w:rPr>
      </w:pPr>
      <w:r w:rsidRPr="006E61D6">
        <w:rPr>
          <w:rFonts w:ascii="Arial Nova" w:eastAsia="Times New Roman" w:hAnsi="Arial Nova" w:cs="Arial Nova"/>
          <w:color w:val="231F20"/>
          <w:lang w:val="en-US"/>
        </w:rPr>
        <w:t>The HR Manager</w:t>
      </w:r>
      <w:r>
        <w:rPr>
          <w:rFonts w:ascii="Arial Nova" w:eastAsia="Times New Roman" w:hAnsi="Arial Nova" w:cs="Arial Nova"/>
          <w:color w:val="231F20"/>
          <w:lang w:val="en-US"/>
        </w:rPr>
        <w:t>:</w:t>
      </w:r>
      <w:r w:rsidRPr="006E61D6">
        <w:rPr>
          <w:rFonts w:ascii="Arial Nova" w:eastAsia="Times New Roman" w:hAnsi="Arial Nova" w:cs="Arial Nova"/>
          <w:color w:val="231F20"/>
          <w:lang w:val="en-US"/>
        </w:rPr>
        <w:t xml:space="preserve"> Mr. M Kwinana</w:t>
      </w:r>
      <w:r>
        <w:rPr>
          <w:rFonts w:ascii="Arial Nova" w:eastAsia="Times New Roman" w:hAnsi="Arial Nova" w:cs="Arial Nova"/>
          <w:color w:val="231F20"/>
          <w:lang w:val="en-US"/>
        </w:rPr>
        <w:t xml:space="preserve"> - </w:t>
      </w:r>
      <w:r w:rsidRPr="00E61C59">
        <w:rPr>
          <w:rFonts w:ascii="Arial Nova" w:eastAsia="Times New Roman" w:hAnsi="Arial Nova" w:cs="Arial"/>
          <w:b/>
        </w:rPr>
        <w:t xml:space="preserve">Tel no: 043 7000 900 </w:t>
      </w:r>
    </w:p>
    <w:p w14:paraId="2F251883" w14:textId="77777777" w:rsidR="004C018D" w:rsidRDefault="004C018D" w:rsidP="004C018D">
      <w:pPr>
        <w:widowControl w:val="0"/>
        <w:autoSpaceDE w:val="0"/>
        <w:autoSpaceDN w:val="0"/>
        <w:spacing w:before="86" w:after="0" w:line="249" w:lineRule="auto"/>
        <w:ind w:right="104"/>
        <w:jc w:val="both"/>
        <w:rPr>
          <w:rFonts w:ascii="Arial Nova" w:eastAsia="Times New Roman" w:hAnsi="Arial Nova" w:cs="Arial Nova"/>
          <w:b/>
          <w:color w:val="231F20"/>
          <w:lang w:val="en-US"/>
        </w:rPr>
      </w:pPr>
      <w:r>
        <w:rPr>
          <w:rFonts w:ascii="Arial Nova" w:eastAsia="Times New Roman" w:hAnsi="Arial Nova" w:cs="Arial Nova"/>
          <w:b/>
          <w:color w:val="231F20"/>
          <w:lang w:val="en-US"/>
        </w:rPr>
        <w:t>The application in one PDF document must include the application letter, CV, and certified copies of your academic certificates, certified identity document, and driver’s license</w:t>
      </w:r>
      <w:r w:rsidRPr="006E61D6">
        <w:rPr>
          <w:rFonts w:ascii="Arial Nova" w:eastAsia="Times New Roman" w:hAnsi="Arial Nova" w:cs="Arial Nova"/>
          <w:b/>
          <w:color w:val="231F20"/>
          <w:lang w:val="en-US"/>
        </w:rPr>
        <w:t>:</w:t>
      </w:r>
      <w:r>
        <w:rPr>
          <w:rFonts w:ascii="Arial Nova" w:eastAsia="Times New Roman" w:hAnsi="Arial Nova" w:cs="Arial Nova"/>
          <w:b/>
          <w:color w:val="231F20"/>
          <w:lang w:val="en-US"/>
        </w:rPr>
        <w:t xml:space="preserve"> </w:t>
      </w:r>
    </w:p>
    <w:p w14:paraId="3D2A3454" w14:textId="77777777" w:rsidR="004C018D" w:rsidRDefault="004C018D" w:rsidP="004C018D">
      <w:pPr>
        <w:widowControl w:val="0"/>
        <w:autoSpaceDE w:val="0"/>
        <w:autoSpaceDN w:val="0"/>
        <w:spacing w:before="86" w:after="0" w:line="249" w:lineRule="auto"/>
        <w:ind w:right="104"/>
        <w:jc w:val="both"/>
        <w:rPr>
          <w:rFonts w:ascii="Arial Nova" w:eastAsia="Times New Roman" w:hAnsi="Arial Nova" w:cs="Arial Nova"/>
          <w:color w:val="231F20"/>
          <w:lang w:val="en-US"/>
        </w:rPr>
      </w:pPr>
      <w:r w:rsidRPr="006E61D6">
        <w:rPr>
          <w:rFonts w:ascii="Arial Nova" w:eastAsia="Times New Roman" w:hAnsi="Arial Nova" w:cs="Arial Nova"/>
          <w:color w:val="231F20"/>
          <w:lang w:val="en-US"/>
        </w:rPr>
        <w:t xml:space="preserve">E-mail to: </w:t>
      </w:r>
      <w:hyperlink r:id="rId9">
        <w:r w:rsidRPr="006E61D6">
          <w:rPr>
            <w:rFonts w:ascii="Arial Nova" w:eastAsia="Times New Roman" w:hAnsi="Arial Nova" w:cs="Arial Nova"/>
            <w:color w:val="231F20"/>
            <w:lang w:val="en-US"/>
          </w:rPr>
          <w:t>recruitment@eclb.co.za.</w:t>
        </w:r>
      </w:hyperlink>
    </w:p>
    <w:p w14:paraId="17265315" w14:textId="77777777" w:rsidR="004C018D" w:rsidRDefault="004C018D" w:rsidP="004C018D">
      <w:pPr>
        <w:widowControl w:val="0"/>
        <w:autoSpaceDE w:val="0"/>
        <w:autoSpaceDN w:val="0"/>
        <w:spacing w:before="86" w:after="0" w:line="249" w:lineRule="auto"/>
        <w:ind w:right="104"/>
        <w:jc w:val="both"/>
        <w:rPr>
          <w:rFonts w:ascii="Arial Nova" w:eastAsia="Times New Roman" w:hAnsi="Arial Nova" w:cs="Arial Nova"/>
          <w:color w:val="231F20"/>
          <w:lang w:val="en-US"/>
        </w:rPr>
      </w:pPr>
    </w:p>
    <w:p w14:paraId="344E1AEE" w14:textId="77777777" w:rsidR="004C018D" w:rsidRPr="006E61D6" w:rsidRDefault="004C018D" w:rsidP="004C018D">
      <w:pPr>
        <w:widowControl w:val="0"/>
        <w:autoSpaceDE w:val="0"/>
        <w:autoSpaceDN w:val="0"/>
        <w:spacing w:before="86" w:after="0" w:line="249" w:lineRule="auto"/>
        <w:ind w:right="104"/>
        <w:jc w:val="both"/>
        <w:rPr>
          <w:rFonts w:ascii="Arial Nova" w:eastAsia="Times New Roman" w:hAnsi="Arial Nova" w:cs="Arial Nova"/>
          <w:lang w:val="en-US"/>
        </w:rPr>
      </w:pPr>
      <w:r>
        <w:rPr>
          <w:rFonts w:ascii="Arial Nova" w:eastAsia="Times New Roman" w:hAnsi="Arial Nova" w:cs="Arial Nova"/>
          <w:color w:val="231F20"/>
          <w:lang w:val="en-US"/>
        </w:rPr>
        <w:t>Enquiries to: Mrs. Nolubabalo Mjila</w:t>
      </w:r>
    </w:p>
    <w:p w14:paraId="336BEF2F" w14:textId="77777777" w:rsidR="004C018D" w:rsidRPr="006E61D6" w:rsidRDefault="004C018D" w:rsidP="004C018D">
      <w:pPr>
        <w:widowControl w:val="0"/>
        <w:autoSpaceDE w:val="0"/>
        <w:autoSpaceDN w:val="0"/>
        <w:spacing w:before="86" w:after="0" w:line="240" w:lineRule="auto"/>
        <w:ind w:left="103"/>
        <w:jc w:val="both"/>
        <w:rPr>
          <w:rFonts w:ascii="Arial Nova" w:eastAsia="Times New Roman" w:hAnsi="Arial Nova" w:cs="Arial Nova"/>
          <w:b/>
          <w:lang w:val="en-US"/>
        </w:rPr>
      </w:pPr>
    </w:p>
    <w:p w14:paraId="4EC3A5EE" w14:textId="683EA042" w:rsidR="004C018D" w:rsidRPr="006E61D6" w:rsidRDefault="004C018D" w:rsidP="004C018D">
      <w:pPr>
        <w:widowControl w:val="0"/>
        <w:autoSpaceDE w:val="0"/>
        <w:autoSpaceDN w:val="0"/>
        <w:spacing w:before="91" w:after="0" w:line="249" w:lineRule="auto"/>
        <w:ind w:right="102"/>
        <w:jc w:val="both"/>
        <w:rPr>
          <w:rFonts w:ascii="Arial Nova" w:eastAsia="Times New Roman" w:hAnsi="Arial Nova" w:cs="Arial Nova"/>
          <w:lang w:val="en-US"/>
        </w:rPr>
      </w:pPr>
      <w:r w:rsidRPr="006E61D6">
        <w:rPr>
          <w:rFonts w:ascii="Arial Nova" w:eastAsia="Times New Roman" w:hAnsi="Arial Nova" w:cs="Arial Nova"/>
          <w:color w:val="231F20"/>
          <w:lang w:val="en-US"/>
        </w:rPr>
        <w:t>The shortlisted candidates will be subjected to Personnel Suitability Checks (criminal record, citizenship, qualification, employment</w:t>
      </w:r>
      <w:r w:rsidRPr="006E61D6">
        <w:rPr>
          <w:rFonts w:ascii="Arial Nova" w:eastAsia="Times New Roman" w:hAnsi="Arial Nova" w:cs="Arial Nova"/>
          <w:color w:val="231F20"/>
          <w:spacing w:val="40"/>
          <w:lang w:val="en-US"/>
        </w:rPr>
        <w:t xml:space="preserve"> </w:t>
      </w:r>
      <w:r w:rsidRPr="006E61D6">
        <w:rPr>
          <w:rFonts w:ascii="Arial Nova" w:eastAsia="Times New Roman" w:hAnsi="Arial Nova" w:cs="Arial Nova"/>
          <w:color w:val="231F20"/>
          <w:lang w:val="en-US"/>
        </w:rPr>
        <w:t>verification</w:t>
      </w:r>
      <w:r>
        <w:rPr>
          <w:rFonts w:ascii="Arial Nova" w:eastAsia="Times New Roman" w:hAnsi="Arial Nova" w:cs="Arial Nova"/>
          <w:color w:val="231F20"/>
          <w:lang w:val="en-US"/>
        </w:rPr>
        <w:t>,</w:t>
      </w:r>
      <w:r w:rsidRPr="006E61D6">
        <w:rPr>
          <w:rFonts w:ascii="Arial Nova" w:eastAsia="Times New Roman" w:hAnsi="Arial Nova" w:cs="Arial Nova"/>
          <w:color w:val="231F20"/>
          <w:lang w:val="en-US"/>
        </w:rPr>
        <w:t xml:space="preserve"> and security clearance check). The entity will conduct reference checks</w:t>
      </w:r>
      <w:r w:rsidR="00ED7CA8">
        <w:rPr>
          <w:rFonts w:ascii="Arial Nova" w:eastAsia="Times New Roman" w:hAnsi="Arial Nova" w:cs="Arial Nova"/>
          <w:color w:val="231F20"/>
          <w:lang w:val="en-US"/>
        </w:rPr>
        <w:t>,</w:t>
      </w:r>
      <w:r w:rsidRPr="006E61D6">
        <w:rPr>
          <w:rFonts w:ascii="Arial Nova" w:eastAsia="Times New Roman" w:hAnsi="Arial Nova" w:cs="Arial Nova"/>
          <w:color w:val="231F20"/>
          <w:spacing w:val="80"/>
          <w:lang w:val="en-US"/>
        </w:rPr>
        <w:t xml:space="preserve"> </w:t>
      </w:r>
      <w:r w:rsidRPr="006E61D6">
        <w:rPr>
          <w:rFonts w:ascii="Arial Nova" w:eastAsia="Times New Roman" w:hAnsi="Arial Nova" w:cs="Arial Nova"/>
          <w:color w:val="231F20"/>
          <w:lang w:val="en-US"/>
        </w:rPr>
        <w:t>which may include checking social media profiles of the shortlisted candidates.</w:t>
      </w:r>
      <w:r w:rsidRPr="006E61D6">
        <w:rPr>
          <w:rFonts w:ascii="Arial Nova" w:eastAsia="Times New Roman" w:hAnsi="Arial Nova" w:cs="Arial Nova"/>
          <w:color w:val="231F20"/>
          <w:spacing w:val="40"/>
          <w:lang w:val="en-US"/>
        </w:rPr>
        <w:t xml:space="preserve"> </w:t>
      </w:r>
      <w:r w:rsidRPr="006E61D6">
        <w:rPr>
          <w:rFonts w:ascii="Arial Nova" w:eastAsia="Times New Roman" w:hAnsi="Arial Nova" w:cs="Arial Nova"/>
          <w:color w:val="231F20"/>
          <w:lang w:val="en-US"/>
        </w:rPr>
        <w:t>Applicants</w:t>
      </w:r>
      <w:r w:rsidRPr="006E61D6">
        <w:rPr>
          <w:rFonts w:ascii="Arial Nova" w:eastAsia="Times New Roman" w:hAnsi="Arial Nova" w:cs="Arial Nova"/>
          <w:color w:val="231F20"/>
          <w:spacing w:val="35"/>
          <w:lang w:val="en-US"/>
        </w:rPr>
        <w:t xml:space="preserve"> </w:t>
      </w:r>
      <w:r w:rsidRPr="006E61D6">
        <w:rPr>
          <w:rFonts w:ascii="Arial Nova" w:eastAsia="Times New Roman" w:hAnsi="Arial Nova" w:cs="Arial Nova"/>
          <w:color w:val="231F20"/>
          <w:lang w:val="en-US"/>
        </w:rPr>
        <w:t>must</w:t>
      </w:r>
      <w:r w:rsidRPr="006E61D6">
        <w:rPr>
          <w:rFonts w:ascii="Arial Nova" w:eastAsia="Times New Roman" w:hAnsi="Arial Nova" w:cs="Arial Nova"/>
          <w:color w:val="231F20"/>
          <w:spacing w:val="35"/>
          <w:lang w:val="en-US"/>
        </w:rPr>
        <w:t xml:space="preserve"> </w:t>
      </w:r>
      <w:r w:rsidRPr="006E61D6">
        <w:rPr>
          <w:rFonts w:ascii="Arial Nova" w:eastAsia="Times New Roman" w:hAnsi="Arial Nova" w:cs="Arial Nova"/>
          <w:color w:val="231F20"/>
          <w:lang w:val="en-US"/>
        </w:rPr>
        <w:t>declare</w:t>
      </w:r>
      <w:r w:rsidRPr="006E61D6">
        <w:rPr>
          <w:rFonts w:ascii="Arial Nova" w:eastAsia="Times New Roman" w:hAnsi="Arial Nova" w:cs="Arial Nova"/>
          <w:color w:val="231F20"/>
          <w:spacing w:val="35"/>
          <w:lang w:val="en-US"/>
        </w:rPr>
        <w:t xml:space="preserve"> </w:t>
      </w:r>
      <w:r w:rsidRPr="006E61D6">
        <w:rPr>
          <w:rFonts w:ascii="Arial Nova" w:eastAsia="Times New Roman" w:hAnsi="Arial Nova" w:cs="Arial Nova"/>
          <w:color w:val="231F20"/>
          <w:lang w:val="en-US"/>
        </w:rPr>
        <w:t>any</w:t>
      </w:r>
      <w:r w:rsidRPr="006E61D6">
        <w:rPr>
          <w:rFonts w:ascii="Arial Nova" w:eastAsia="Times New Roman" w:hAnsi="Arial Nova" w:cs="Arial Nova"/>
          <w:color w:val="231F20"/>
          <w:spacing w:val="35"/>
          <w:lang w:val="en-US"/>
        </w:rPr>
        <w:t xml:space="preserve"> </w:t>
      </w:r>
      <w:r w:rsidRPr="006E61D6">
        <w:rPr>
          <w:rFonts w:ascii="Arial Nova" w:eastAsia="Times New Roman" w:hAnsi="Arial Nova" w:cs="Arial Nova"/>
          <w:color w:val="231F20"/>
          <w:lang w:val="en-US"/>
        </w:rPr>
        <w:t>pending</w:t>
      </w:r>
      <w:r w:rsidRPr="006E61D6">
        <w:rPr>
          <w:rFonts w:ascii="Arial Nova" w:eastAsia="Times New Roman" w:hAnsi="Arial Nova" w:cs="Arial Nova"/>
          <w:color w:val="231F20"/>
          <w:spacing w:val="35"/>
          <w:lang w:val="en-US"/>
        </w:rPr>
        <w:t xml:space="preserve"> </w:t>
      </w:r>
      <w:r w:rsidRPr="006E61D6">
        <w:rPr>
          <w:rFonts w:ascii="Arial Nova" w:eastAsia="Times New Roman" w:hAnsi="Arial Nova" w:cs="Arial Nova"/>
          <w:color w:val="231F20"/>
          <w:lang w:val="en-US"/>
        </w:rPr>
        <w:t>criminal,</w:t>
      </w:r>
      <w:r w:rsidRPr="006E61D6">
        <w:rPr>
          <w:rFonts w:ascii="Arial Nova" w:eastAsia="Times New Roman" w:hAnsi="Arial Nova" w:cs="Arial Nova"/>
          <w:color w:val="231F20"/>
          <w:spacing w:val="35"/>
          <w:lang w:val="en-US"/>
        </w:rPr>
        <w:t xml:space="preserve"> </w:t>
      </w:r>
      <w:r w:rsidR="00ED7CA8">
        <w:rPr>
          <w:rFonts w:ascii="Arial Nova" w:eastAsia="Times New Roman" w:hAnsi="Arial Nova" w:cs="Arial Nova"/>
          <w:color w:val="231F20"/>
          <w:lang w:val="en-US"/>
        </w:rPr>
        <w:t>discipline</w:t>
      </w:r>
      <w:r w:rsidR="00F07A15">
        <w:rPr>
          <w:rFonts w:ascii="Arial Nova" w:eastAsia="Times New Roman" w:hAnsi="Arial Nova" w:cs="Arial Nova"/>
          <w:color w:val="231F20"/>
          <w:lang w:val="en-US"/>
        </w:rPr>
        <w:t>,</w:t>
      </w:r>
      <w:r w:rsidRPr="006E61D6">
        <w:rPr>
          <w:rFonts w:ascii="Arial Nova" w:eastAsia="Times New Roman" w:hAnsi="Arial Nova" w:cs="Arial Nova"/>
          <w:color w:val="231F20"/>
          <w:spacing w:val="35"/>
          <w:lang w:val="en-US"/>
        </w:rPr>
        <w:t xml:space="preserve"> </w:t>
      </w:r>
      <w:r w:rsidRPr="006E61D6">
        <w:rPr>
          <w:rFonts w:ascii="Arial Nova" w:eastAsia="Times New Roman" w:hAnsi="Arial Nova" w:cs="Arial Nova"/>
          <w:color w:val="231F20"/>
          <w:lang w:val="en-US"/>
        </w:rPr>
        <w:t>or</w:t>
      </w:r>
      <w:r w:rsidRPr="006E61D6">
        <w:rPr>
          <w:rFonts w:ascii="Arial Nova" w:eastAsia="Times New Roman" w:hAnsi="Arial Nova" w:cs="Arial Nova"/>
          <w:color w:val="231F20"/>
          <w:spacing w:val="35"/>
          <w:lang w:val="en-US"/>
        </w:rPr>
        <w:t xml:space="preserve"> </w:t>
      </w:r>
      <w:r w:rsidRPr="006E61D6">
        <w:rPr>
          <w:rFonts w:ascii="Arial Nova" w:eastAsia="Times New Roman" w:hAnsi="Arial Nova" w:cs="Arial Nova"/>
          <w:color w:val="231F20"/>
          <w:lang w:val="en-US"/>
        </w:rPr>
        <w:t>any</w:t>
      </w:r>
      <w:r w:rsidRPr="006E61D6">
        <w:rPr>
          <w:rFonts w:ascii="Arial Nova" w:eastAsia="Times New Roman" w:hAnsi="Arial Nova" w:cs="Arial Nova"/>
          <w:color w:val="231F20"/>
          <w:spacing w:val="35"/>
          <w:lang w:val="en-US"/>
        </w:rPr>
        <w:t xml:space="preserve"> </w:t>
      </w:r>
      <w:r w:rsidRPr="006E61D6">
        <w:rPr>
          <w:rFonts w:ascii="Arial Nova" w:eastAsia="Times New Roman" w:hAnsi="Arial Nova" w:cs="Arial Nova"/>
          <w:color w:val="231F20"/>
          <w:lang w:val="en-US"/>
        </w:rPr>
        <w:t>other</w:t>
      </w:r>
      <w:r w:rsidRPr="006E61D6">
        <w:rPr>
          <w:rFonts w:ascii="Arial Nova" w:eastAsia="Times New Roman" w:hAnsi="Arial Nova" w:cs="Arial Nova"/>
          <w:color w:val="231F20"/>
          <w:spacing w:val="35"/>
          <w:lang w:val="en-US"/>
        </w:rPr>
        <w:t xml:space="preserve"> </w:t>
      </w:r>
      <w:r w:rsidRPr="006E61D6">
        <w:rPr>
          <w:rFonts w:ascii="Arial Nova" w:eastAsia="Times New Roman" w:hAnsi="Arial Nova" w:cs="Arial Nova"/>
          <w:color w:val="231F20"/>
          <w:lang w:val="en-US"/>
        </w:rPr>
        <w:t>allegations</w:t>
      </w:r>
      <w:r w:rsidRPr="006E61D6">
        <w:rPr>
          <w:rFonts w:ascii="Arial Nova" w:eastAsia="Times New Roman" w:hAnsi="Arial Nova" w:cs="Arial Nova"/>
          <w:color w:val="231F20"/>
          <w:spacing w:val="40"/>
          <w:lang w:val="en-US"/>
        </w:rPr>
        <w:t xml:space="preserve"> </w:t>
      </w:r>
      <w:r w:rsidRPr="006E61D6">
        <w:rPr>
          <w:rFonts w:ascii="Arial Nova" w:eastAsia="Times New Roman" w:hAnsi="Arial Nova" w:cs="Arial Nova"/>
          <w:color w:val="231F20"/>
          <w:lang w:val="en-US"/>
        </w:rPr>
        <w:t>or investigations against them. The successful candidate will be appointed subject to</w:t>
      </w:r>
      <w:r w:rsidRPr="006E61D6">
        <w:rPr>
          <w:rFonts w:ascii="Arial Nova" w:eastAsia="Times New Roman" w:hAnsi="Arial Nova" w:cs="Arial Nova"/>
          <w:color w:val="231F20"/>
          <w:spacing w:val="40"/>
          <w:lang w:val="en-US"/>
        </w:rPr>
        <w:t xml:space="preserve"> </w:t>
      </w:r>
      <w:r w:rsidRPr="006E61D6">
        <w:rPr>
          <w:rFonts w:ascii="Arial Nova" w:eastAsia="Times New Roman" w:hAnsi="Arial Nova" w:cs="Arial Nova"/>
          <w:color w:val="231F20"/>
          <w:lang w:val="en-US"/>
        </w:rPr>
        <w:t>positive results of the security clearance process.</w:t>
      </w:r>
    </w:p>
    <w:p w14:paraId="42C17CB8" w14:textId="7E6D46E2" w:rsidR="004C018D" w:rsidRPr="006E61D6" w:rsidRDefault="004C018D" w:rsidP="004C018D">
      <w:pPr>
        <w:widowControl w:val="0"/>
        <w:autoSpaceDE w:val="0"/>
        <w:autoSpaceDN w:val="0"/>
        <w:spacing w:before="88" w:after="0" w:line="249" w:lineRule="auto"/>
        <w:jc w:val="both"/>
        <w:rPr>
          <w:rFonts w:ascii="Arial Nova" w:eastAsia="Times New Roman" w:hAnsi="Arial Nova" w:cs="Arial Nova"/>
          <w:lang w:val="en-US"/>
        </w:rPr>
      </w:pPr>
      <w:r w:rsidRPr="006E61D6">
        <w:rPr>
          <w:rFonts w:ascii="Arial Nova" w:eastAsia="Times New Roman" w:hAnsi="Arial Nova" w:cs="Arial Nova"/>
          <w:color w:val="231F20"/>
          <w:lang w:val="en-US"/>
        </w:rPr>
        <w:t>If you do not receive confirmation or feedback within 30 days after the closing date,</w:t>
      </w:r>
      <w:r w:rsidRPr="006E61D6">
        <w:rPr>
          <w:rFonts w:ascii="Arial Nova" w:eastAsia="Times New Roman" w:hAnsi="Arial Nova" w:cs="Arial Nova"/>
          <w:color w:val="231F20"/>
          <w:spacing w:val="40"/>
          <w:lang w:val="en-US"/>
        </w:rPr>
        <w:t xml:space="preserve"> </w:t>
      </w:r>
      <w:r w:rsidRPr="006E61D6">
        <w:rPr>
          <w:rFonts w:ascii="Arial Nova" w:eastAsia="Times New Roman" w:hAnsi="Arial Nova" w:cs="Arial Nova"/>
          <w:color w:val="231F20"/>
          <w:lang w:val="en-US"/>
        </w:rPr>
        <w:t>please</w:t>
      </w:r>
      <w:r w:rsidRPr="006E61D6">
        <w:rPr>
          <w:rFonts w:ascii="Arial Nova" w:eastAsia="Times New Roman" w:hAnsi="Arial Nova" w:cs="Arial Nova"/>
          <w:color w:val="231F20"/>
          <w:spacing w:val="40"/>
          <w:lang w:val="en-US"/>
        </w:rPr>
        <w:t xml:space="preserve"> </w:t>
      </w:r>
      <w:r w:rsidRPr="006E61D6">
        <w:rPr>
          <w:rFonts w:ascii="Arial Nova" w:eastAsia="Times New Roman" w:hAnsi="Arial Nova" w:cs="Arial Nova"/>
          <w:color w:val="231F20"/>
          <w:lang w:val="en-US"/>
        </w:rPr>
        <w:t>consider</w:t>
      </w:r>
      <w:r w:rsidRPr="006E61D6">
        <w:rPr>
          <w:rFonts w:ascii="Arial Nova" w:eastAsia="Times New Roman" w:hAnsi="Arial Nova" w:cs="Arial Nova"/>
          <w:color w:val="231F20"/>
          <w:spacing w:val="40"/>
          <w:lang w:val="en-US"/>
        </w:rPr>
        <w:t xml:space="preserve"> </w:t>
      </w:r>
      <w:r w:rsidRPr="006E61D6">
        <w:rPr>
          <w:rFonts w:ascii="Arial Nova" w:eastAsia="Times New Roman" w:hAnsi="Arial Nova" w:cs="Arial Nova"/>
          <w:color w:val="231F20"/>
          <w:lang w:val="en-US"/>
        </w:rPr>
        <w:t>your</w:t>
      </w:r>
      <w:r w:rsidRPr="006E61D6">
        <w:rPr>
          <w:rFonts w:ascii="Arial Nova" w:eastAsia="Times New Roman" w:hAnsi="Arial Nova" w:cs="Arial Nova"/>
          <w:color w:val="231F20"/>
          <w:spacing w:val="40"/>
          <w:lang w:val="en-US"/>
        </w:rPr>
        <w:t xml:space="preserve"> </w:t>
      </w:r>
      <w:r w:rsidRPr="006E61D6">
        <w:rPr>
          <w:rFonts w:ascii="Arial Nova" w:eastAsia="Times New Roman" w:hAnsi="Arial Nova" w:cs="Arial Nova"/>
          <w:color w:val="231F20"/>
          <w:lang w:val="en-US"/>
        </w:rPr>
        <w:t>application</w:t>
      </w:r>
      <w:r w:rsidRPr="006E61D6">
        <w:rPr>
          <w:rFonts w:ascii="Arial Nova" w:eastAsia="Times New Roman" w:hAnsi="Arial Nova" w:cs="Arial Nova"/>
          <w:color w:val="231F20"/>
          <w:spacing w:val="40"/>
          <w:lang w:val="en-US"/>
        </w:rPr>
        <w:t xml:space="preserve"> </w:t>
      </w:r>
      <w:r w:rsidRPr="006E61D6">
        <w:rPr>
          <w:rFonts w:ascii="Arial Nova" w:eastAsia="Times New Roman" w:hAnsi="Arial Nova" w:cs="Arial Nova"/>
          <w:color w:val="231F20"/>
          <w:lang w:val="en-US"/>
        </w:rPr>
        <w:t>as</w:t>
      </w:r>
      <w:r>
        <w:rPr>
          <w:rFonts w:ascii="Arial Nova" w:eastAsia="Times New Roman" w:hAnsi="Arial Nova" w:cs="Arial Nova"/>
          <w:color w:val="231F20"/>
          <w:spacing w:val="40"/>
          <w:lang w:val="en-US"/>
        </w:rPr>
        <w:t xml:space="preserve"> </w:t>
      </w:r>
      <w:r w:rsidRPr="006E61D6">
        <w:rPr>
          <w:rFonts w:ascii="Arial Nova" w:eastAsia="Times New Roman" w:hAnsi="Arial Nova" w:cs="Arial Nova"/>
          <w:color w:val="231F20"/>
          <w:lang w:val="en-US"/>
        </w:rPr>
        <w:t>having</w:t>
      </w:r>
      <w:r w:rsidR="00F07A15">
        <w:rPr>
          <w:rFonts w:ascii="Arial Nova" w:eastAsia="Times New Roman" w:hAnsi="Arial Nova" w:cs="Arial Nova"/>
          <w:color w:val="231F20"/>
          <w:spacing w:val="40"/>
          <w:lang w:val="en-US"/>
        </w:rPr>
        <w:t xml:space="preserve"> </w:t>
      </w:r>
      <w:r w:rsidRPr="006E61D6">
        <w:rPr>
          <w:rFonts w:ascii="Arial Nova" w:eastAsia="Times New Roman" w:hAnsi="Arial Nova" w:cs="Arial Nova"/>
          <w:color w:val="231F20"/>
          <w:lang w:val="en-US"/>
        </w:rPr>
        <w:t>been</w:t>
      </w:r>
      <w:r w:rsidRPr="006E61D6">
        <w:rPr>
          <w:rFonts w:ascii="Arial Nova" w:eastAsia="Times New Roman" w:hAnsi="Arial Nova" w:cs="Arial Nova"/>
          <w:color w:val="231F20"/>
          <w:spacing w:val="40"/>
          <w:lang w:val="en-US"/>
        </w:rPr>
        <w:t xml:space="preserve"> </w:t>
      </w:r>
      <w:r w:rsidRPr="006E61D6">
        <w:rPr>
          <w:rFonts w:ascii="Arial Nova" w:eastAsia="Times New Roman" w:hAnsi="Arial Nova" w:cs="Arial Nova"/>
          <w:color w:val="231F20"/>
          <w:lang w:val="en-US"/>
        </w:rPr>
        <w:t>unsuccessful.</w:t>
      </w:r>
      <w:r w:rsidRPr="006E61D6">
        <w:rPr>
          <w:rFonts w:ascii="Arial Nova" w:eastAsia="Times New Roman" w:hAnsi="Arial Nova" w:cs="Arial Nova"/>
          <w:color w:val="231F20"/>
          <w:spacing w:val="40"/>
          <w:lang w:val="en-US"/>
        </w:rPr>
        <w:t xml:space="preserve"> </w:t>
      </w:r>
      <w:r w:rsidRPr="006E61D6">
        <w:rPr>
          <w:rFonts w:ascii="Arial Nova" w:eastAsia="Times New Roman" w:hAnsi="Arial Nova" w:cs="Arial Nova"/>
          <w:color w:val="231F20"/>
          <w:lang w:val="en-US"/>
        </w:rPr>
        <w:t>Due</w:t>
      </w:r>
      <w:r w:rsidRPr="006E61D6">
        <w:rPr>
          <w:rFonts w:ascii="Arial Nova" w:eastAsia="Times New Roman" w:hAnsi="Arial Nova" w:cs="Arial Nova"/>
          <w:color w:val="231F20"/>
          <w:spacing w:val="40"/>
          <w:lang w:val="en-US"/>
        </w:rPr>
        <w:t xml:space="preserve"> </w:t>
      </w:r>
      <w:r w:rsidRPr="006E61D6">
        <w:rPr>
          <w:rFonts w:ascii="Arial Nova" w:eastAsia="Times New Roman" w:hAnsi="Arial Nova" w:cs="Arial Nova"/>
          <w:color w:val="231F20"/>
          <w:lang w:val="en-US"/>
        </w:rPr>
        <w:t>to</w:t>
      </w:r>
      <w:r w:rsidRPr="006E61D6">
        <w:rPr>
          <w:rFonts w:ascii="Arial Nova" w:eastAsia="Times New Roman" w:hAnsi="Arial Nova" w:cs="Arial Nova"/>
          <w:color w:val="231F20"/>
          <w:spacing w:val="40"/>
          <w:lang w:val="en-US"/>
        </w:rPr>
        <w:t xml:space="preserve"> </w:t>
      </w:r>
      <w:r w:rsidRPr="006E61D6">
        <w:rPr>
          <w:rFonts w:ascii="Arial Nova" w:eastAsia="Times New Roman" w:hAnsi="Arial Nova" w:cs="Arial Nova"/>
          <w:color w:val="231F20"/>
          <w:lang w:val="en-US"/>
        </w:rPr>
        <w:t>the</w:t>
      </w:r>
      <w:r w:rsidRPr="006E61D6">
        <w:rPr>
          <w:rFonts w:ascii="Arial Nova" w:eastAsia="Times New Roman" w:hAnsi="Arial Nova" w:cs="Arial Nova"/>
          <w:color w:val="231F20"/>
          <w:spacing w:val="40"/>
          <w:lang w:val="en-US"/>
        </w:rPr>
        <w:t xml:space="preserve"> </w:t>
      </w:r>
      <w:r w:rsidRPr="006E61D6">
        <w:rPr>
          <w:rFonts w:ascii="Arial Nova" w:eastAsia="Times New Roman" w:hAnsi="Arial Nova" w:cs="Arial Nova"/>
          <w:color w:val="231F20"/>
          <w:lang w:val="en-US"/>
        </w:rPr>
        <w:t>large</w:t>
      </w:r>
      <w:r w:rsidRPr="006E61D6">
        <w:rPr>
          <w:rFonts w:ascii="Arial Nova" w:eastAsia="Times New Roman" w:hAnsi="Arial Nova" w:cs="Arial Nova"/>
          <w:color w:val="231F20"/>
          <w:spacing w:val="40"/>
          <w:lang w:val="en-US"/>
        </w:rPr>
        <w:t xml:space="preserve"> </w:t>
      </w:r>
      <w:r w:rsidRPr="006E61D6">
        <w:rPr>
          <w:rFonts w:ascii="Arial Nova" w:eastAsia="Times New Roman" w:hAnsi="Arial Nova" w:cs="Arial Nova"/>
          <w:color w:val="231F20"/>
          <w:lang w:val="en-US"/>
        </w:rPr>
        <w:t>volume of responses anticipated, receipt of applications will not be acknowledged, and</w:t>
      </w:r>
      <w:r w:rsidRPr="006E61D6">
        <w:rPr>
          <w:rFonts w:ascii="Arial Nova" w:eastAsia="Times New Roman" w:hAnsi="Arial Nova" w:cs="Arial Nova"/>
          <w:color w:val="231F20"/>
          <w:spacing w:val="40"/>
          <w:lang w:val="en-US"/>
        </w:rPr>
        <w:t xml:space="preserve"> </w:t>
      </w:r>
      <w:r w:rsidRPr="006E61D6">
        <w:rPr>
          <w:rFonts w:ascii="Arial Nova" w:eastAsia="Times New Roman" w:hAnsi="Arial Nova" w:cs="Arial Nova"/>
          <w:color w:val="231F20"/>
          <w:lang w:val="en-US"/>
        </w:rPr>
        <w:t>correspondence will be limited to short-listed candidates only.</w:t>
      </w:r>
    </w:p>
    <w:p w14:paraId="13DA6FD8" w14:textId="77777777" w:rsidR="004C018D" w:rsidRPr="00C8380C" w:rsidRDefault="004C018D" w:rsidP="004C018D">
      <w:pPr>
        <w:widowControl w:val="0"/>
        <w:autoSpaceDE w:val="0"/>
        <w:autoSpaceDN w:val="0"/>
        <w:spacing w:before="192" w:after="0" w:line="240" w:lineRule="auto"/>
        <w:ind w:left="1560" w:firstLine="600"/>
        <w:rPr>
          <w:rFonts w:ascii="Arial Nova" w:eastAsia="Times New Roman" w:hAnsi="Arial Nova" w:cs="Arial Nova"/>
          <w:b/>
          <w:spacing w:val="-4"/>
          <w:lang w:val="en-US"/>
        </w:rPr>
      </w:pPr>
      <w:r w:rsidRPr="006E61D6">
        <w:rPr>
          <w:rFonts w:ascii="Arial Nova" w:eastAsia="Times New Roman" w:hAnsi="Arial Nova" w:cs="Arial Nova"/>
          <w:b/>
          <w:lang w:val="en-US"/>
        </w:rPr>
        <w:t xml:space="preserve">            </w:t>
      </w:r>
    </w:p>
    <w:p w14:paraId="3E017282" w14:textId="35D155C3" w:rsidR="004C018D" w:rsidRPr="00C8380C" w:rsidRDefault="004C018D" w:rsidP="004C018D">
      <w:pPr>
        <w:jc w:val="center"/>
        <w:rPr>
          <w:rFonts w:ascii="Arial Nova" w:eastAsia="Times New Roman" w:hAnsi="Arial Nova" w:cs="Arial"/>
          <w:b/>
        </w:rPr>
      </w:pPr>
      <w:r w:rsidRPr="00B375A8">
        <w:rPr>
          <w:rFonts w:ascii="Arial Nova" w:eastAsia="Times New Roman" w:hAnsi="Arial Nova" w:cs="Arial"/>
          <w:b/>
        </w:rPr>
        <w:t xml:space="preserve">Closing date: </w:t>
      </w:r>
      <w:r w:rsidR="009274A7">
        <w:rPr>
          <w:rFonts w:ascii="Arial Nova" w:eastAsia="Times New Roman" w:hAnsi="Arial Nova" w:cs="Arial"/>
          <w:b/>
        </w:rPr>
        <w:t>11</w:t>
      </w:r>
      <w:r w:rsidR="00B375A8">
        <w:rPr>
          <w:rFonts w:ascii="Arial Nova" w:eastAsia="Times New Roman" w:hAnsi="Arial Nova" w:cs="Arial"/>
          <w:b/>
        </w:rPr>
        <w:t xml:space="preserve"> Ju</w:t>
      </w:r>
      <w:r w:rsidR="009274A7">
        <w:rPr>
          <w:rFonts w:ascii="Arial Nova" w:eastAsia="Times New Roman" w:hAnsi="Arial Nova" w:cs="Arial"/>
          <w:b/>
        </w:rPr>
        <w:t>ly</w:t>
      </w:r>
      <w:r w:rsidR="00B375A8">
        <w:rPr>
          <w:rFonts w:ascii="Arial Nova" w:eastAsia="Times New Roman" w:hAnsi="Arial Nova" w:cs="Arial"/>
          <w:b/>
        </w:rPr>
        <w:t xml:space="preserve"> 2025</w:t>
      </w:r>
    </w:p>
    <w:p w14:paraId="5AB4F05F" w14:textId="77777777" w:rsidR="00305DEB" w:rsidRDefault="00305DEB" w:rsidP="00AF00D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305DEB">
      <w:headerReference w:type="default" r:id="rId10"/>
      <w:footerReference w:type="default" r:id="rId11"/>
      <w:pgSz w:w="11906" w:h="16838"/>
      <w:pgMar w:top="2268" w:right="1440" w:bottom="24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D16C5" w14:textId="77777777" w:rsidR="00A93464" w:rsidRDefault="00A93464">
      <w:pPr>
        <w:spacing w:line="240" w:lineRule="auto"/>
      </w:pPr>
      <w:r>
        <w:separator/>
      </w:r>
    </w:p>
  </w:endnote>
  <w:endnote w:type="continuationSeparator" w:id="0">
    <w:p w14:paraId="5FAFF79F" w14:textId="77777777" w:rsidR="00A93464" w:rsidRDefault="00A934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HelveticaNeue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19894" w14:textId="77777777" w:rsidR="003163C8" w:rsidRDefault="00BB0745">
    <w:pPr>
      <w:ind w:hanging="426"/>
      <w:rPr>
        <w:rFonts w:ascii="Arial" w:hAnsi="Arial" w:cs="Arial"/>
        <w:b/>
        <w:bCs/>
      </w:rPr>
    </w:pPr>
    <w:r>
      <w:rPr>
        <w:b/>
        <w:noProof/>
        <w:lang w:eastAsia="en-Z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319897" wp14:editId="53319898">
              <wp:simplePos x="0" y="0"/>
              <wp:positionH relativeFrom="page">
                <wp:align>left</wp:align>
              </wp:positionH>
              <wp:positionV relativeFrom="paragraph">
                <wp:posOffset>-718185</wp:posOffset>
              </wp:positionV>
              <wp:extent cx="7543800" cy="749300"/>
              <wp:effectExtent l="0" t="0" r="0" b="0"/>
              <wp:wrapTight wrapText="bothSides">
                <wp:wrapPolygon edited="0">
                  <wp:start x="109" y="1647"/>
                  <wp:lineTo x="109" y="19769"/>
                  <wp:lineTo x="21436" y="19769"/>
                  <wp:lineTo x="21436" y="1647"/>
                  <wp:lineTo x="109" y="1647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749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31989F" w14:textId="65830357" w:rsidR="003163C8" w:rsidRDefault="00BB0745">
                          <w:pPr>
                            <w:pStyle w:val="BasicParagraph"/>
                            <w:jc w:val="center"/>
                            <w:rPr>
                              <w:rFonts w:ascii="Arial" w:hAnsi="Arial" w:cs="HelveticaNeueLTStd-Roman"/>
                              <w:b/>
                              <w:color w:val="5D171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HelveticaNeueLTStd-Roman"/>
                              <w:b/>
                              <w:color w:val="5D1710"/>
                              <w:sz w:val="16"/>
                              <w:szCs w:val="16"/>
                            </w:rPr>
                            <w:ptab w:relativeTo="margin" w:alignment="left" w:leader="none"/>
                          </w:r>
                          <w:r>
                            <w:rPr>
                              <w:rFonts w:ascii="Arial" w:hAnsi="Arial" w:cs="HelveticaNeueLTStd-Roman"/>
                              <w:b/>
                              <w:color w:val="5D1710"/>
                              <w:sz w:val="16"/>
                              <w:szCs w:val="16"/>
                            </w:rPr>
                            <w:t xml:space="preserve">                 </w:t>
                          </w:r>
                          <w:r>
                            <w:rPr>
                              <w:rFonts w:ascii="Arial" w:hAnsi="Arial" w:cs="HelveticaNeueLTStd-Roman"/>
                              <w:b/>
                              <w:color w:val="5D1710"/>
                              <w:sz w:val="15"/>
                              <w:szCs w:val="15"/>
                            </w:rPr>
                            <w:t xml:space="preserve">Board Members: </w:t>
                          </w:r>
                          <w:proofErr w:type="spellStart"/>
                          <w:r>
                            <w:rPr>
                              <w:rFonts w:ascii="Arial" w:hAnsi="Arial" w:cs="HelveticaNeueLTStd-Roman"/>
                              <w:b/>
                              <w:color w:val="5D1710"/>
                              <w:sz w:val="15"/>
                              <w:szCs w:val="15"/>
                            </w:rPr>
                            <w:t>Mr</w:t>
                          </w:r>
                          <w:proofErr w:type="spellEnd"/>
                          <w:r>
                            <w:rPr>
                              <w:rFonts w:ascii="Arial" w:hAnsi="Arial" w:cs="HelveticaNeueLTStd-Roman"/>
                              <w:b/>
                              <w:color w:val="5D1710"/>
                              <w:sz w:val="15"/>
                              <w:szCs w:val="15"/>
                            </w:rPr>
                            <w:t xml:space="preserve"> M. Gobingca (Chairperson), Dr M. </w:t>
                          </w:r>
                          <w:proofErr w:type="spellStart"/>
                          <w:r>
                            <w:rPr>
                              <w:rFonts w:ascii="Arial" w:hAnsi="Arial" w:cs="HelveticaNeueLTStd-Roman"/>
                              <w:b/>
                              <w:color w:val="5D1710"/>
                              <w:sz w:val="15"/>
                              <w:szCs w:val="15"/>
                            </w:rPr>
                            <w:t>Mboto</w:t>
                          </w:r>
                          <w:proofErr w:type="spellEnd"/>
                          <w:r>
                            <w:rPr>
                              <w:rFonts w:ascii="Arial" w:hAnsi="Arial" w:cs="HelveticaNeueLTStd-Roman"/>
                              <w:b/>
                              <w:color w:val="5D1710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" w:hAnsi="Arial" w:cs="HelveticaNeueLTStd-Roman"/>
                              <w:b/>
                              <w:color w:val="5D1710"/>
                              <w:sz w:val="15"/>
                              <w:szCs w:val="15"/>
                            </w:rPr>
                            <w:t>Ms</w:t>
                          </w:r>
                          <w:proofErr w:type="spellEnd"/>
                          <w:r>
                            <w:rPr>
                              <w:rFonts w:ascii="Arial" w:hAnsi="Arial" w:cs="HelveticaNeueLTStd-Roman"/>
                              <w:b/>
                              <w:color w:val="5D1710"/>
                              <w:sz w:val="15"/>
                              <w:szCs w:val="15"/>
                            </w:rPr>
                            <w:t xml:space="preserve"> N. N. </w:t>
                          </w:r>
                          <w:proofErr w:type="spellStart"/>
                          <w:r>
                            <w:rPr>
                              <w:rFonts w:ascii="Arial" w:hAnsi="Arial" w:cs="HelveticaNeueLTStd-Roman"/>
                              <w:b/>
                              <w:color w:val="5D1710"/>
                              <w:sz w:val="15"/>
                              <w:szCs w:val="15"/>
                            </w:rPr>
                            <w:t>Nongogo</w:t>
                          </w:r>
                          <w:proofErr w:type="spellEnd"/>
                          <w:r>
                            <w:rPr>
                              <w:rFonts w:ascii="Arial" w:hAnsi="Arial" w:cs="HelveticaNeueLTStd-Roman"/>
                              <w:b/>
                              <w:color w:val="5D1710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" w:hAnsi="Arial" w:cs="HelveticaNeueLTStd-Roman"/>
                              <w:b/>
                              <w:color w:val="5D1710"/>
                              <w:sz w:val="15"/>
                              <w:szCs w:val="15"/>
                            </w:rPr>
                            <w:t>Mr</w:t>
                          </w:r>
                          <w:proofErr w:type="spellEnd"/>
                          <w:r>
                            <w:rPr>
                              <w:rFonts w:ascii="Arial" w:hAnsi="Arial" w:cs="HelveticaNeueLTStd-Roman"/>
                              <w:b/>
                              <w:color w:val="5D1710"/>
                              <w:sz w:val="15"/>
                              <w:szCs w:val="15"/>
                            </w:rPr>
                            <w:t xml:space="preserve"> W. Manthe</w:t>
                          </w:r>
                          <w:r w:rsidR="00497FCA">
                            <w:rPr>
                              <w:rFonts w:ascii="Arial" w:hAnsi="Arial" w:cs="HelveticaNeueLTStd-Roman"/>
                              <w:b/>
                              <w:color w:val="5D1710"/>
                              <w:sz w:val="15"/>
                              <w:szCs w:val="15"/>
                            </w:rPr>
                            <w:t xml:space="preserve"> CA (SA)</w:t>
                          </w:r>
                          <w:r>
                            <w:rPr>
                              <w:rFonts w:ascii="Arial" w:hAnsi="Arial" w:cs="HelveticaNeueLTStd-Roman"/>
                              <w:b/>
                              <w:color w:val="5D1710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 w:rsidR="00B16CA1">
                            <w:rPr>
                              <w:rFonts w:ascii="Arial" w:hAnsi="Arial" w:cs="HelveticaNeueLTStd-Roman"/>
                              <w:b/>
                              <w:color w:val="5D1710"/>
                              <w:sz w:val="15"/>
                              <w:szCs w:val="15"/>
                            </w:rPr>
                            <w:t>Mrs</w:t>
                          </w:r>
                          <w:proofErr w:type="spellEnd"/>
                          <w:r w:rsidR="00B16CA1">
                            <w:rPr>
                              <w:rFonts w:ascii="Arial" w:hAnsi="Arial" w:cs="HelveticaNeueLTStd-Roman"/>
                              <w:b/>
                              <w:color w:val="5D1710"/>
                              <w:sz w:val="15"/>
                              <w:szCs w:val="15"/>
                            </w:rPr>
                            <w:t xml:space="preserve"> P. </w:t>
                          </w:r>
                          <w:proofErr w:type="spellStart"/>
                          <w:r w:rsidR="006E6507">
                            <w:rPr>
                              <w:rFonts w:ascii="Arial" w:hAnsi="Arial" w:cs="HelveticaNeueLTStd-Roman"/>
                              <w:b/>
                              <w:color w:val="5D1710"/>
                              <w:sz w:val="15"/>
                              <w:szCs w:val="15"/>
                            </w:rPr>
                            <w:t>Tshwete</w:t>
                          </w:r>
                          <w:proofErr w:type="spellEnd"/>
                          <w:r w:rsidR="006E6507">
                            <w:rPr>
                              <w:rFonts w:ascii="Arial" w:hAnsi="Arial" w:cs="HelveticaNeueLTStd-Roman"/>
                              <w:b/>
                              <w:color w:val="5D1710"/>
                              <w:sz w:val="15"/>
                              <w:szCs w:val="15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HelveticaNeueLTStd-Roman"/>
                              <w:b/>
                              <w:color w:val="5D1710"/>
                              <w:sz w:val="15"/>
                              <w:szCs w:val="15"/>
                            </w:rPr>
                            <w:t>CEO: Dr N. Makala (D. Admin)</w:t>
                          </w:r>
                        </w:p>
                        <w:p w14:paraId="533198A0" w14:textId="77777777" w:rsidR="003163C8" w:rsidRDefault="003163C8">
                          <w:pPr>
                            <w:pStyle w:val="BasicParagraph"/>
                            <w:jc w:val="center"/>
                            <w:rPr>
                              <w:rFonts w:ascii="Arial" w:hAnsi="Arial" w:cs="HelveticaNeueLTStd-Roman"/>
                              <w:color w:val="5D1710"/>
                              <w:sz w:val="16"/>
                              <w:szCs w:val="16"/>
                            </w:rPr>
                          </w:pPr>
                        </w:p>
                        <w:p w14:paraId="533198A1" w14:textId="77777777" w:rsidR="003163C8" w:rsidRDefault="00BB0745">
                          <w:pPr>
                            <w:pStyle w:val="BasicParagraph"/>
                            <w:jc w:val="center"/>
                            <w:rPr>
                              <w:rFonts w:ascii="Arial" w:hAnsi="Arial" w:cs="HelveticaNeueLTStd-Roman"/>
                              <w:color w:val="5D171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HelveticaNeueLTStd-Roman"/>
                              <w:color w:val="5D1710"/>
                              <w:sz w:val="17"/>
                              <w:szCs w:val="17"/>
                            </w:rPr>
                            <w:t>10 Beacon Bay Crossing, Bonza Bay Road, Beacon Bay, East London, 5247, P.O. Box 15147, Beacon Bay, 5205, Tel: +27 (0)43 700 0900</w:t>
                          </w:r>
                        </w:p>
                        <w:p w14:paraId="533198A2" w14:textId="77777777" w:rsidR="003163C8" w:rsidRDefault="00BB0745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 w:cs="HelveticaNeueLTStd-Bd"/>
                              <w:bCs/>
                              <w:color w:val="5D1710"/>
                              <w:sz w:val="17"/>
                              <w:szCs w:val="17"/>
                            </w:rPr>
                            <w:t>www.eclb.co.za • Complaints Toll Free line: 0800 000 420 • WhatsApp line: 076 403 6223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3198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56.55pt;width:594pt;height:59pt;z-index:25166131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" filled="f" stroked="f">
              <v:textbox inset=",7.2pt,,7.2pt">
                <w:txbxContent>
                  <w:p w14:paraId="5331989F" w14:textId="65830357" w:rsidR="003163C8" w:rsidRDefault="00BB0745">
                    <w:pPr>
                      <w:pStyle w:val="BasicParagraph"/>
                      <w:jc w:val="center"/>
                      <w:rPr>
                        <w:rFonts w:ascii="Arial" w:hAnsi="Arial" w:cs="HelveticaNeueLTStd-Roman"/>
                        <w:b/>
                        <w:color w:val="5D1710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HelveticaNeueLTStd-Roman"/>
                        <w:b/>
                        <w:color w:val="5D1710"/>
                        <w:sz w:val="16"/>
                        <w:szCs w:val="16"/>
                      </w:rPr>
                      <w:ptab w:relativeTo="margin" w:alignment="left" w:leader="none"/>
                    </w:r>
                    <w:r>
                      <w:rPr>
                        <w:rFonts w:ascii="Arial" w:hAnsi="Arial" w:cs="HelveticaNeueLTStd-Roman"/>
                        <w:b/>
                        <w:color w:val="5D1710"/>
                        <w:sz w:val="16"/>
                        <w:szCs w:val="16"/>
                      </w:rPr>
                      <w:t xml:space="preserve">                 </w:t>
                    </w:r>
                    <w:r>
                      <w:rPr>
                        <w:rFonts w:ascii="Arial" w:hAnsi="Arial" w:cs="HelveticaNeueLTStd-Roman"/>
                        <w:b/>
                        <w:color w:val="5D1710"/>
                        <w:sz w:val="15"/>
                        <w:szCs w:val="15"/>
                      </w:rPr>
                      <w:t xml:space="preserve">Board Members: </w:t>
                    </w:r>
                    <w:proofErr w:type="spellStart"/>
                    <w:r>
                      <w:rPr>
                        <w:rFonts w:ascii="Arial" w:hAnsi="Arial" w:cs="HelveticaNeueLTStd-Roman"/>
                        <w:b/>
                        <w:color w:val="5D1710"/>
                        <w:sz w:val="15"/>
                        <w:szCs w:val="15"/>
                      </w:rPr>
                      <w:t>Mr</w:t>
                    </w:r>
                    <w:proofErr w:type="spellEnd"/>
                    <w:r>
                      <w:rPr>
                        <w:rFonts w:ascii="Arial" w:hAnsi="Arial" w:cs="HelveticaNeueLTStd-Roman"/>
                        <w:b/>
                        <w:color w:val="5D1710"/>
                        <w:sz w:val="15"/>
                        <w:szCs w:val="15"/>
                      </w:rPr>
                      <w:t xml:space="preserve"> M. Gobingca (Chairperson), Dr M. </w:t>
                    </w:r>
                    <w:proofErr w:type="spellStart"/>
                    <w:r>
                      <w:rPr>
                        <w:rFonts w:ascii="Arial" w:hAnsi="Arial" w:cs="HelveticaNeueLTStd-Roman"/>
                        <w:b/>
                        <w:color w:val="5D1710"/>
                        <w:sz w:val="15"/>
                        <w:szCs w:val="15"/>
                      </w:rPr>
                      <w:t>Mboto</w:t>
                    </w:r>
                    <w:proofErr w:type="spellEnd"/>
                    <w:r>
                      <w:rPr>
                        <w:rFonts w:ascii="Arial" w:hAnsi="Arial" w:cs="HelveticaNeueLTStd-Roman"/>
                        <w:b/>
                        <w:color w:val="5D1710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>
                      <w:rPr>
                        <w:rFonts w:ascii="Arial" w:hAnsi="Arial" w:cs="HelveticaNeueLTStd-Roman"/>
                        <w:b/>
                        <w:color w:val="5D1710"/>
                        <w:sz w:val="15"/>
                        <w:szCs w:val="15"/>
                      </w:rPr>
                      <w:t>Ms</w:t>
                    </w:r>
                    <w:proofErr w:type="spellEnd"/>
                    <w:r>
                      <w:rPr>
                        <w:rFonts w:ascii="Arial" w:hAnsi="Arial" w:cs="HelveticaNeueLTStd-Roman"/>
                        <w:b/>
                        <w:color w:val="5D1710"/>
                        <w:sz w:val="15"/>
                        <w:szCs w:val="15"/>
                      </w:rPr>
                      <w:t xml:space="preserve"> N. N. </w:t>
                    </w:r>
                    <w:proofErr w:type="spellStart"/>
                    <w:r>
                      <w:rPr>
                        <w:rFonts w:ascii="Arial" w:hAnsi="Arial" w:cs="HelveticaNeueLTStd-Roman"/>
                        <w:b/>
                        <w:color w:val="5D1710"/>
                        <w:sz w:val="15"/>
                        <w:szCs w:val="15"/>
                      </w:rPr>
                      <w:t>Nongogo</w:t>
                    </w:r>
                    <w:proofErr w:type="spellEnd"/>
                    <w:r>
                      <w:rPr>
                        <w:rFonts w:ascii="Arial" w:hAnsi="Arial" w:cs="HelveticaNeueLTStd-Roman"/>
                        <w:b/>
                        <w:color w:val="5D1710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>
                      <w:rPr>
                        <w:rFonts w:ascii="Arial" w:hAnsi="Arial" w:cs="HelveticaNeueLTStd-Roman"/>
                        <w:b/>
                        <w:color w:val="5D1710"/>
                        <w:sz w:val="15"/>
                        <w:szCs w:val="15"/>
                      </w:rPr>
                      <w:t>Mr</w:t>
                    </w:r>
                    <w:proofErr w:type="spellEnd"/>
                    <w:r>
                      <w:rPr>
                        <w:rFonts w:ascii="Arial" w:hAnsi="Arial" w:cs="HelveticaNeueLTStd-Roman"/>
                        <w:b/>
                        <w:color w:val="5D1710"/>
                        <w:sz w:val="15"/>
                        <w:szCs w:val="15"/>
                      </w:rPr>
                      <w:t xml:space="preserve"> W. Manthe</w:t>
                    </w:r>
                    <w:r w:rsidR="00497FCA">
                      <w:rPr>
                        <w:rFonts w:ascii="Arial" w:hAnsi="Arial" w:cs="HelveticaNeueLTStd-Roman"/>
                        <w:b/>
                        <w:color w:val="5D1710"/>
                        <w:sz w:val="15"/>
                        <w:szCs w:val="15"/>
                      </w:rPr>
                      <w:t xml:space="preserve"> CA (SA)</w:t>
                    </w:r>
                    <w:r>
                      <w:rPr>
                        <w:rFonts w:ascii="Arial" w:hAnsi="Arial" w:cs="HelveticaNeueLTStd-Roman"/>
                        <w:b/>
                        <w:color w:val="5D1710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 w:rsidR="00B16CA1">
                      <w:rPr>
                        <w:rFonts w:ascii="Arial" w:hAnsi="Arial" w:cs="HelveticaNeueLTStd-Roman"/>
                        <w:b/>
                        <w:color w:val="5D1710"/>
                        <w:sz w:val="15"/>
                        <w:szCs w:val="15"/>
                      </w:rPr>
                      <w:t>Mrs</w:t>
                    </w:r>
                    <w:proofErr w:type="spellEnd"/>
                    <w:r w:rsidR="00B16CA1">
                      <w:rPr>
                        <w:rFonts w:ascii="Arial" w:hAnsi="Arial" w:cs="HelveticaNeueLTStd-Roman"/>
                        <w:b/>
                        <w:color w:val="5D1710"/>
                        <w:sz w:val="15"/>
                        <w:szCs w:val="15"/>
                      </w:rPr>
                      <w:t xml:space="preserve"> P. </w:t>
                    </w:r>
                    <w:proofErr w:type="spellStart"/>
                    <w:r w:rsidR="006E6507">
                      <w:rPr>
                        <w:rFonts w:ascii="Arial" w:hAnsi="Arial" w:cs="HelveticaNeueLTStd-Roman"/>
                        <w:b/>
                        <w:color w:val="5D1710"/>
                        <w:sz w:val="15"/>
                        <w:szCs w:val="15"/>
                      </w:rPr>
                      <w:t>Tshwete</w:t>
                    </w:r>
                    <w:proofErr w:type="spellEnd"/>
                    <w:r w:rsidR="006E6507">
                      <w:rPr>
                        <w:rFonts w:ascii="Arial" w:hAnsi="Arial" w:cs="HelveticaNeueLTStd-Roman"/>
                        <w:b/>
                        <w:color w:val="5D1710"/>
                        <w:sz w:val="15"/>
                        <w:szCs w:val="15"/>
                      </w:rPr>
                      <w:t xml:space="preserve">, </w:t>
                    </w:r>
                    <w:r>
                      <w:rPr>
                        <w:rFonts w:ascii="Arial" w:hAnsi="Arial" w:cs="HelveticaNeueLTStd-Roman"/>
                        <w:b/>
                        <w:color w:val="5D1710"/>
                        <w:sz w:val="15"/>
                        <w:szCs w:val="15"/>
                      </w:rPr>
                      <w:t>CEO: Dr N. Makala (D. Admin)</w:t>
                    </w:r>
                  </w:p>
                  <w:p w14:paraId="533198A0" w14:textId="77777777" w:rsidR="003163C8" w:rsidRDefault="003163C8">
                    <w:pPr>
                      <w:pStyle w:val="BasicParagraph"/>
                      <w:jc w:val="center"/>
                      <w:rPr>
                        <w:rFonts w:ascii="Arial" w:hAnsi="Arial" w:cs="HelveticaNeueLTStd-Roman"/>
                        <w:color w:val="5D1710"/>
                        <w:sz w:val="16"/>
                        <w:szCs w:val="16"/>
                      </w:rPr>
                    </w:pPr>
                  </w:p>
                  <w:p w14:paraId="533198A1" w14:textId="77777777" w:rsidR="003163C8" w:rsidRDefault="00BB0745">
                    <w:pPr>
                      <w:pStyle w:val="BasicParagraph"/>
                      <w:jc w:val="center"/>
                      <w:rPr>
                        <w:rFonts w:ascii="Arial" w:hAnsi="Arial" w:cs="HelveticaNeueLTStd-Roman"/>
                        <w:color w:val="5D1710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HelveticaNeueLTStd-Roman"/>
                        <w:color w:val="5D1710"/>
                        <w:sz w:val="17"/>
                        <w:szCs w:val="17"/>
                      </w:rPr>
                      <w:t>10 Beacon Bay Crossing, Bonza Bay Road, Beacon Bay, East London, 5247, P.O. Box 15147, Beacon Bay, 5205, Tel: +27 (0)43 700 0900</w:t>
                    </w:r>
                  </w:p>
                  <w:p w14:paraId="533198A2" w14:textId="77777777" w:rsidR="003163C8" w:rsidRDefault="00BB0745">
                    <w:pPr>
                      <w:jc w:val="center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 w:cs="HelveticaNeueLTStd-Bd"/>
                        <w:bCs/>
                        <w:color w:val="5D1710"/>
                        <w:sz w:val="17"/>
                        <w:szCs w:val="17"/>
                      </w:rPr>
                      <w:t>www.eclb.co.za • Complaints Toll Free line: 0800 000 420 • WhatsApp line: 076 403 6223</w:t>
                    </w:r>
                  </w:p>
                </w:txbxContent>
              </v:textbox>
              <w10:wrap type="tigh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E8A0F" w14:textId="77777777" w:rsidR="00A93464" w:rsidRDefault="00A93464">
      <w:pPr>
        <w:spacing w:after="0"/>
      </w:pPr>
      <w:r>
        <w:separator/>
      </w:r>
    </w:p>
  </w:footnote>
  <w:footnote w:type="continuationSeparator" w:id="0">
    <w:p w14:paraId="2F1C130C" w14:textId="77777777" w:rsidR="00A93464" w:rsidRDefault="00A934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19893" w14:textId="77777777" w:rsidR="003163C8" w:rsidRDefault="00BB0745">
    <w:pPr>
      <w:pStyle w:val="Header"/>
    </w:pPr>
    <w:r>
      <w:rPr>
        <w:noProof/>
        <w:lang w:eastAsia="en-ZA"/>
      </w:rPr>
      <w:drawing>
        <wp:anchor distT="0" distB="0" distL="114300" distR="114300" simplePos="0" relativeHeight="251660288" behindDoc="1" locked="0" layoutInCell="1" allowOverlap="1" wp14:anchorId="53319895" wp14:editId="53319896">
          <wp:simplePos x="0" y="0"/>
          <wp:positionH relativeFrom="column">
            <wp:posOffset>-914400</wp:posOffset>
          </wp:positionH>
          <wp:positionV relativeFrom="paragraph">
            <wp:posOffset>-411480</wp:posOffset>
          </wp:positionV>
          <wp:extent cx="7607300" cy="10744200"/>
          <wp:effectExtent l="0" t="0" r="0" b="0"/>
          <wp:wrapNone/>
          <wp:docPr id="1866858988" name="Picture 1866858988" descr="ECLB Letterhead 2015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6858988" name="Picture 1866858988" descr="ECLB Letterhead 2015 2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7300" cy="1074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072EA"/>
    <w:multiLevelType w:val="hybridMultilevel"/>
    <w:tmpl w:val="8392F5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106BF"/>
    <w:multiLevelType w:val="multilevel"/>
    <w:tmpl w:val="429106B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F675D"/>
    <w:multiLevelType w:val="hybridMultilevel"/>
    <w:tmpl w:val="6EAE6F4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1301E7"/>
    <w:multiLevelType w:val="hybridMultilevel"/>
    <w:tmpl w:val="4CCEEA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735551">
    <w:abstractNumId w:val="1"/>
  </w:num>
  <w:num w:numId="2" w16cid:durableId="1556434519">
    <w:abstractNumId w:val="2"/>
  </w:num>
  <w:num w:numId="3" w16cid:durableId="2021616039">
    <w:abstractNumId w:val="0"/>
  </w:num>
  <w:num w:numId="4" w16cid:durableId="110907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Q3t7AwNDIys7A0MjFW0lEKTi0uzszPAykwrwUAQmygWiwAAAA="/>
  </w:docVars>
  <w:rsids>
    <w:rsidRoot w:val="00E157D5"/>
    <w:rsid w:val="00003F3E"/>
    <w:rsid w:val="00011D66"/>
    <w:rsid w:val="000162EE"/>
    <w:rsid w:val="000224AC"/>
    <w:rsid w:val="0003426B"/>
    <w:rsid w:val="000370A2"/>
    <w:rsid w:val="00041B93"/>
    <w:rsid w:val="0005132C"/>
    <w:rsid w:val="00057A88"/>
    <w:rsid w:val="00064C3B"/>
    <w:rsid w:val="00076CF5"/>
    <w:rsid w:val="000967E5"/>
    <w:rsid w:val="000A1CCA"/>
    <w:rsid w:val="000C1555"/>
    <w:rsid w:val="000C60A2"/>
    <w:rsid w:val="000D0DF0"/>
    <w:rsid w:val="000D4DC0"/>
    <w:rsid w:val="000E18A1"/>
    <w:rsid w:val="000E194B"/>
    <w:rsid w:val="000F574A"/>
    <w:rsid w:val="00111288"/>
    <w:rsid w:val="0011410E"/>
    <w:rsid w:val="00115A02"/>
    <w:rsid w:val="001231EB"/>
    <w:rsid w:val="0012502D"/>
    <w:rsid w:val="001259A4"/>
    <w:rsid w:val="00126712"/>
    <w:rsid w:val="00131B6D"/>
    <w:rsid w:val="00154313"/>
    <w:rsid w:val="00164E2F"/>
    <w:rsid w:val="0016763D"/>
    <w:rsid w:val="0017654B"/>
    <w:rsid w:val="001803AF"/>
    <w:rsid w:val="00183A52"/>
    <w:rsid w:val="001869A9"/>
    <w:rsid w:val="00193ED8"/>
    <w:rsid w:val="001A7599"/>
    <w:rsid w:val="001B2A02"/>
    <w:rsid w:val="001C0668"/>
    <w:rsid w:val="001C43A1"/>
    <w:rsid w:val="001C4567"/>
    <w:rsid w:val="001C55D2"/>
    <w:rsid w:val="001F02B9"/>
    <w:rsid w:val="001F08CA"/>
    <w:rsid w:val="001F14DE"/>
    <w:rsid w:val="001F5E59"/>
    <w:rsid w:val="001F7C3C"/>
    <w:rsid w:val="00201AEF"/>
    <w:rsid w:val="00201E05"/>
    <w:rsid w:val="00203027"/>
    <w:rsid w:val="00211019"/>
    <w:rsid w:val="00221710"/>
    <w:rsid w:val="00223A39"/>
    <w:rsid w:val="00255848"/>
    <w:rsid w:val="002723A6"/>
    <w:rsid w:val="00285464"/>
    <w:rsid w:val="00291E43"/>
    <w:rsid w:val="0029525B"/>
    <w:rsid w:val="00296E41"/>
    <w:rsid w:val="002A5ACE"/>
    <w:rsid w:val="002C17F1"/>
    <w:rsid w:val="002C1CB5"/>
    <w:rsid w:val="002D11CA"/>
    <w:rsid w:val="002D1E65"/>
    <w:rsid w:val="002D535B"/>
    <w:rsid w:val="002F5CB1"/>
    <w:rsid w:val="00301952"/>
    <w:rsid w:val="00305DEB"/>
    <w:rsid w:val="00307901"/>
    <w:rsid w:val="0031634F"/>
    <w:rsid w:val="003163C8"/>
    <w:rsid w:val="00317439"/>
    <w:rsid w:val="00326E75"/>
    <w:rsid w:val="003320B2"/>
    <w:rsid w:val="00332D74"/>
    <w:rsid w:val="0035307A"/>
    <w:rsid w:val="003644A5"/>
    <w:rsid w:val="00366761"/>
    <w:rsid w:val="00380F57"/>
    <w:rsid w:val="003A3124"/>
    <w:rsid w:val="003A3FDD"/>
    <w:rsid w:val="003B6C6B"/>
    <w:rsid w:val="003B6E65"/>
    <w:rsid w:val="003B7E62"/>
    <w:rsid w:val="003C7DB9"/>
    <w:rsid w:val="003D05F4"/>
    <w:rsid w:val="003D08AF"/>
    <w:rsid w:val="003D137E"/>
    <w:rsid w:val="003D70D6"/>
    <w:rsid w:val="003E6D57"/>
    <w:rsid w:val="003F1125"/>
    <w:rsid w:val="003F22B0"/>
    <w:rsid w:val="00400B4E"/>
    <w:rsid w:val="00402D32"/>
    <w:rsid w:val="004075E8"/>
    <w:rsid w:val="00416CA6"/>
    <w:rsid w:val="00417840"/>
    <w:rsid w:val="00420659"/>
    <w:rsid w:val="00420BE1"/>
    <w:rsid w:val="0042129B"/>
    <w:rsid w:val="0043041C"/>
    <w:rsid w:val="00442632"/>
    <w:rsid w:val="00450954"/>
    <w:rsid w:val="0046032B"/>
    <w:rsid w:val="00464BFB"/>
    <w:rsid w:val="00471FE6"/>
    <w:rsid w:val="00474C24"/>
    <w:rsid w:val="00477809"/>
    <w:rsid w:val="00486B62"/>
    <w:rsid w:val="00497EDD"/>
    <w:rsid w:val="00497F33"/>
    <w:rsid w:val="00497FCA"/>
    <w:rsid w:val="004A67DE"/>
    <w:rsid w:val="004C018D"/>
    <w:rsid w:val="004C41C5"/>
    <w:rsid w:val="004C5FC4"/>
    <w:rsid w:val="004C7185"/>
    <w:rsid w:val="004D02D7"/>
    <w:rsid w:val="004D507E"/>
    <w:rsid w:val="004E1C48"/>
    <w:rsid w:val="004E3572"/>
    <w:rsid w:val="004E5433"/>
    <w:rsid w:val="004E5F75"/>
    <w:rsid w:val="005078AA"/>
    <w:rsid w:val="005270E2"/>
    <w:rsid w:val="00527F28"/>
    <w:rsid w:val="00540956"/>
    <w:rsid w:val="00543FCA"/>
    <w:rsid w:val="00544BC5"/>
    <w:rsid w:val="00545584"/>
    <w:rsid w:val="00550C83"/>
    <w:rsid w:val="00553631"/>
    <w:rsid w:val="00556597"/>
    <w:rsid w:val="00564A7E"/>
    <w:rsid w:val="0057230D"/>
    <w:rsid w:val="00585E85"/>
    <w:rsid w:val="00597435"/>
    <w:rsid w:val="005A5221"/>
    <w:rsid w:val="005A6C2D"/>
    <w:rsid w:val="005B602A"/>
    <w:rsid w:val="005C01B6"/>
    <w:rsid w:val="005C3CD8"/>
    <w:rsid w:val="005C5C09"/>
    <w:rsid w:val="005D225F"/>
    <w:rsid w:val="005D333A"/>
    <w:rsid w:val="005D5A6C"/>
    <w:rsid w:val="005E0D0A"/>
    <w:rsid w:val="005E3299"/>
    <w:rsid w:val="005E32A6"/>
    <w:rsid w:val="005E5D0D"/>
    <w:rsid w:val="005F7BC8"/>
    <w:rsid w:val="00613146"/>
    <w:rsid w:val="00622BA4"/>
    <w:rsid w:val="00632759"/>
    <w:rsid w:val="006353C4"/>
    <w:rsid w:val="00661826"/>
    <w:rsid w:val="00670A98"/>
    <w:rsid w:val="00674DCF"/>
    <w:rsid w:val="00683EBB"/>
    <w:rsid w:val="0068583C"/>
    <w:rsid w:val="0068629D"/>
    <w:rsid w:val="00687553"/>
    <w:rsid w:val="00687C2B"/>
    <w:rsid w:val="006A3E3B"/>
    <w:rsid w:val="006A7735"/>
    <w:rsid w:val="006B0685"/>
    <w:rsid w:val="006B110F"/>
    <w:rsid w:val="006C11D6"/>
    <w:rsid w:val="006C3508"/>
    <w:rsid w:val="006D51E4"/>
    <w:rsid w:val="006E484B"/>
    <w:rsid w:val="006E6507"/>
    <w:rsid w:val="006F0318"/>
    <w:rsid w:val="006F16BC"/>
    <w:rsid w:val="006F4D6A"/>
    <w:rsid w:val="0070091E"/>
    <w:rsid w:val="007045D9"/>
    <w:rsid w:val="00705E36"/>
    <w:rsid w:val="007161D2"/>
    <w:rsid w:val="007163FE"/>
    <w:rsid w:val="0072685F"/>
    <w:rsid w:val="007551E1"/>
    <w:rsid w:val="007556B4"/>
    <w:rsid w:val="0076290F"/>
    <w:rsid w:val="00765F6D"/>
    <w:rsid w:val="007711B9"/>
    <w:rsid w:val="00773A08"/>
    <w:rsid w:val="007767C4"/>
    <w:rsid w:val="00785E09"/>
    <w:rsid w:val="0078717A"/>
    <w:rsid w:val="00787AE0"/>
    <w:rsid w:val="007A55A7"/>
    <w:rsid w:val="007B5809"/>
    <w:rsid w:val="007C29B5"/>
    <w:rsid w:val="007C7489"/>
    <w:rsid w:val="007D73A9"/>
    <w:rsid w:val="007D7FB8"/>
    <w:rsid w:val="007E2F4C"/>
    <w:rsid w:val="00800CA3"/>
    <w:rsid w:val="00801AA4"/>
    <w:rsid w:val="0081135E"/>
    <w:rsid w:val="00811949"/>
    <w:rsid w:val="0082129D"/>
    <w:rsid w:val="00830BEE"/>
    <w:rsid w:val="00836B1E"/>
    <w:rsid w:val="00841873"/>
    <w:rsid w:val="008456A1"/>
    <w:rsid w:val="008461A3"/>
    <w:rsid w:val="008504AA"/>
    <w:rsid w:val="00855787"/>
    <w:rsid w:val="008603F1"/>
    <w:rsid w:val="00861CC9"/>
    <w:rsid w:val="0086303B"/>
    <w:rsid w:val="00877B76"/>
    <w:rsid w:val="00884F6B"/>
    <w:rsid w:val="0089106A"/>
    <w:rsid w:val="00893D42"/>
    <w:rsid w:val="008B2549"/>
    <w:rsid w:val="008D0F10"/>
    <w:rsid w:val="008D27AA"/>
    <w:rsid w:val="008D6CC6"/>
    <w:rsid w:val="008E0F34"/>
    <w:rsid w:val="008F59E4"/>
    <w:rsid w:val="008F5D83"/>
    <w:rsid w:val="009046A8"/>
    <w:rsid w:val="00905FB9"/>
    <w:rsid w:val="009100A6"/>
    <w:rsid w:val="009102C1"/>
    <w:rsid w:val="0092343A"/>
    <w:rsid w:val="009274A7"/>
    <w:rsid w:val="00933486"/>
    <w:rsid w:val="00956269"/>
    <w:rsid w:val="00966C8B"/>
    <w:rsid w:val="0097298B"/>
    <w:rsid w:val="00974B00"/>
    <w:rsid w:val="00977BAF"/>
    <w:rsid w:val="00980628"/>
    <w:rsid w:val="00983792"/>
    <w:rsid w:val="00995BEC"/>
    <w:rsid w:val="009A25A8"/>
    <w:rsid w:val="009A59B8"/>
    <w:rsid w:val="009A5D47"/>
    <w:rsid w:val="009B4716"/>
    <w:rsid w:val="009C36D2"/>
    <w:rsid w:val="009E02DA"/>
    <w:rsid w:val="009E06DB"/>
    <w:rsid w:val="009E145D"/>
    <w:rsid w:val="009E4B67"/>
    <w:rsid w:val="00A05813"/>
    <w:rsid w:val="00A07C51"/>
    <w:rsid w:val="00A10E4B"/>
    <w:rsid w:val="00A212B1"/>
    <w:rsid w:val="00A31A3A"/>
    <w:rsid w:val="00A50641"/>
    <w:rsid w:val="00A55C62"/>
    <w:rsid w:val="00A73342"/>
    <w:rsid w:val="00A93464"/>
    <w:rsid w:val="00A948FF"/>
    <w:rsid w:val="00AB1279"/>
    <w:rsid w:val="00AC46EB"/>
    <w:rsid w:val="00AD0123"/>
    <w:rsid w:val="00AD04A9"/>
    <w:rsid w:val="00AD2E7C"/>
    <w:rsid w:val="00AE034B"/>
    <w:rsid w:val="00AE568F"/>
    <w:rsid w:val="00AF00D5"/>
    <w:rsid w:val="00AF1570"/>
    <w:rsid w:val="00B07DDC"/>
    <w:rsid w:val="00B133CC"/>
    <w:rsid w:val="00B16CA1"/>
    <w:rsid w:val="00B2091B"/>
    <w:rsid w:val="00B24298"/>
    <w:rsid w:val="00B30C04"/>
    <w:rsid w:val="00B375A8"/>
    <w:rsid w:val="00B44074"/>
    <w:rsid w:val="00B45BD0"/>
    <w:rsid w:val="00B476B4"/>
    <w:rsid w:val="00B55025"/>
    <w:rsid w:val="00B6462E"/>
    <w:rsid w:val="00B740BE"/>
    <w:rsid w:val="00B752C5"/>
    <w:rsid w:val="00B9565F"/>
    <w:rsid w:val="00BA5A79"/>
    <w:rsid w:val="00BB0745"/>
    <w:rsid w:val="00BB6F16"/>
    <w:rsid w:val="00BF16D3"/>
    <w:rsid w:val="00BF3C02"/>
    <w:rsid w:val="00BF5BF0"/>
    <w:rsid w:val="00BF70CD"/>
    <w:rsid w:val="00C12AD3"/>
    <w:rsid w:val="00C15127"/>
    <w:rsid w:val="00C313BA"/>
    <w:rsid w:val="00C4111C"/>
    <w:rsid w:val="00C5475E"/>
    <w:rsid w:val="00C575D6"/>
    <w:rsid w:val="00C64B96"/>
    <w:rsid w:val="00C72189"/>
    <w:rsid w:val="00C72A0B"/>
    <w:rsid w:val="00CA1093"/>
    <w:rsid w:val="00CB6B89"/>
    <w:rsid w:val="00CC4B14"/>
    <w:rsid w:val="00CC5D20"/>
    <w:rsid w:val="00CE0655"/>
    <w:rsid w:val="00CE236F"/>
    <w:rsid w:val="00CE3476"/>
    <w:rsid w:val="00CF0EC2"/>
    <w:rsid w:val="00D049A7"/>
    <w:rsid w:val="00D049AF"/>
    <w:rsid w:val="00D04B4B"/>
    <w:rsid w:val="00D0781C"/>
    <w:rsid w:val="00D12626"/>
    <w:rsid w:val="00D12DFE"/>
    <w:rsid w:val="00D3236B"/>
    <w:rsid w:val="00D3481E"/>
    <w:rsid w:val="00D3666D"/>
    <w:rsid w:val="00D41299"/>
    <w:rsid w:val="00D5197B"/>
    <w:rsid w:val="00D55B3C"/>
    <w:rsid w:val="00D55BC0"/>
    <w:rsid w:val="00D7796A"/>
    <w:rsid w:val="00D8192F"/>
    <w:rsid w:val="00D81A86"/>
    <w:rsid w:val="00D82EAB"/>
    <w:rsid w:val="00DA054C"/>
    <w:rsid w:val="00DA4B69"/>
    <w:rsid w:val="00DB4AB0"/>
    <w:rsid w:val="00DC24B6"/>
    <w:rsid w:val="00DD7D99"/>
    <w:rsid w:val="00DE1AD1"/>
    <w:rsid w:val="00DE1BE4"/>
    <w:rsid w:val="00DE39C8"/>
    <w:rsid w:val="00DF62BB"/>
    <w:rsid w:val="00DF7774"/>
    <w:rsid w:val="00E06BB2"/>
    <w:rsid w:val="00E07D69"/>
    <w:rsid w:val="00E11300"/>
    <w:rsid w:val="00E125C1"/>
    <w:rsid w:val="00E157D5"/>
    <w:rsid w:val="00E20EE6"/>
    <w:rsid w:val="00E22B27"/>
    <w:rsid w:val="00E25660"/>
    <w:rsid w:val="00E41092"/>
    <w:rsid w:val="00E468E1"/>
    <w:rsid w:val="00E564F4"/>
    <w:rsid w:val="00E60C14"/>
    <w:rsid w:val="00E83E5C"/>
    <w:rsid w:val="00E8780B"/>
    <w:rsid w:val="00E918FF"/>
    <w:rsid w:val="00E93F4F"/>
    <w:rsid w:val="00EA4E30"/>
    <w:rsid w:val="00ED133F"/>
    <w:rsid w:val="00ED7CA8"/>
    <w:rsid w:val="00EE40FA"/>
    <w:rsid w:val="00EE46D4"/>
    <w:rsid w:val="00F0752B"/>
    <w:rsid w:val="00F07704"/>
    <w:rsid w:val="00F07A15"/>
    <w:rsid w:val="00F14960"/>
    <w:rsid w:val="00F17EAD"/>
    <w:rsid w:val="00F23D72"/>
    <w:rsid w:val="00F3091B"/>
    <w:rsid w:val="00F35181"/>
    <w:rsid w:val="00F37514"/>
    <w:rsid w:val="00F45D7E"/>
    <w:rsid w:val="00F46E7C"/>
    <w:rsid w:val="00F65C56"/>
    <w:rsid w:val="00F811CA"/>
    <w:rsid w:val="00F91115"/>
    <w:rsid w:val="00F94EB4"/>
    <w:rsid w:val="00FA08B7"/>
    <w:rsid w:val="00FB17B1"/>
    <w:rsid w:val="00FB568F"/>
    <w:rsid w:val="00FC4848"/>
    <w:rsid w:val="00FD4574"/>
    <w:rsid w:val="00FE1D9A"/>
    <w:rsid w:val="00FF6F55"/>
    <w:rsid w:val="00FF799F"/>
    <w:rsid w:val="4D476012"/>
    <w:rsid w:val="504E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3319871"/>
  <w15:docId w15:val="{CB9FDC2E-C7D4-4BC7-BA94-04EAB63A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BasicParagraph">
    <w:name w:val="[Basic Paragraph]"/>
    <w:basedOn w:val="Normal"/>
    <w:uiPriority w:val="99"/>
    <w:qFormat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ecruitment@eclb.co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26905A-3CAC-4923-B66F-9E14795EB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2544</Characters>
  <Application>Microsoft Office Word</Application>
  <DocSecurity>0</DocSecurity>
  <Lines>74</Lines>
  <Paragraphs>44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Sazi</dc:creator>
  <cp:lastModifiedBy>Nolubabalo Mjila</cp:lastModifiedBy>
  <cp:revision>3</cp:revision>
  <cp:lastPrinted>2025-05-16T09:57:00Z</cp:lastPrinted>
  <dcterms:created xsi:type="dcterms:W3CDTF">2025-06-30T09:32:00Z</dcterms:created>
  <dcterms:modified xsi:type="dcterms:W3CDTF">2025-06-30T09:32:00Z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2057-12.2.0.20326</vt:lpwstr>
  </property>
  <property fmtid="{D5CDD505-2E9C-101B-9397-08002B2CF9AE}" pid="3" name="ICV">
    <vt:lpwstr>E7852F3B3A24455594CF63AA0D15DAED_13</vt:lpwstr>
  </property>
  <property fmtid="{D5CDD505-2E9C-101B-9397-08002B2CF9AE}" pid="4" name="GrammarlyDocumentId">
    <vt:lpwstr>dca08a9d-8134-463c-ab6d-12339b759ef3</vt:lpwstr>
  </property>
</Properties>
</file>